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780" w:rsidRPr="00C77D4C" w:rsidRDefault="00313343" w:rsidP="00874D5C">
      <w:pPr>
        <w:widowControl/>
        <w:shd w:val="clear" w:color="auto" w:fill="FFFFFF"/>
        <w:spacing w:before="75" w:after="450" w:line="440" w:lineRule="atLeast"/>
        <w:jc w:val="center"/>
        <w:outlineLvl w:val="2"/>
        <w:rPr>
          <w:rFonts w:ascii="華康新特圓體" w:eastAsia="華康新特圓體" w:hAnsi="標楷體" w:cs="新細明體"/>
          <w:bCs/>
          <w:kern w:val="0"/>
          <w:sz w:val="48"/>
          <w:szCs w:val="48"/>
        </w:rPr>
      </w:pPr>
      <w:r w:rsidRPr="00C77D4C">
        <w:rPr>
          <w:rFonts w:ascii="華康新特圓體" w:eastAsia="華康新特圓體" w:hAnsi="標楷體" w:cs="新細明體" w:hint="eastAsia"/>
          <w:bCs/>
          <w:kern w:val="0"/>
          <w:sz w:val="48"/>
          <w:szCs w:val="48"/>
        </w:rPr>
        <w:t>11</w:t>
      </w:r>
      <w:r w:rsidR="000548D6">
        <w:rPr>
          <w:rFonts w:ascii="華康新特圓體" w:eastAsia="華康新特圓體" w:hAnsi="標楷體" w:cs="新細明體" w:hint="eastAsia"/>
          <w:bCs/>
          <w:kern w:val="0"/>
          <w:sz w:val="48"/>
          <w:szCs w:val="48"/>
        </w:rPr>
        <w:t>4</w:t>
      </w:r>
      <w:r w:rsidRPr="00C77D4C">
        <w:rPr>
          <w:rFonts w:ascii="華康新特圓體" w:eastAsia="華康新特圓體" w:hAnsi="標楷體" w:cs="新細明體" w:hint="eastAsia"/>
          <w:bCs/>
          <w:kern w:val="0"/>
          <w:sz w:val="48"/>
          <w:szCs w:val="48"/>
        </w:rPr>
        <w:t>年度校園接種</w:t>
      </w:r>
      <w:r w:rsidR="003F0E83" w:rsidRPr="00C77D4C">
        <w:rPr>
          <w:rFonts w:ascii="華康新特圓體" w:eastAsia="華康新特圓體" w:hAnsi="標楷體" w:cs="新細明體" w:hint="eastAsia"/>
          <w:bCs/>
          <w:kern w:val="0"/>
          <w:sz w:val="48"/>
          <w:szCs w:val="48"/>
        </w:rPr>
        <w:t>流感疫苗接種</w:t>
      </w:r>
      <w:r w:rsidR="00D046A3" w:rsidRPr="00C77D4C">
        <w:rPr>
          <w:rFonts w:ascii="華康新特圓體" w:eastAsia="華康新特圓體" w:hAnsi="標楷體" w:cs="新細明體" w:hint="eastAsia"/>
          <w:bCs/>
          <w:kern w:val="0"/>
          <w:sz w:val="48"/>
          <w:szCs w:val="48"/>
        </w:rPr>
        <w:t>公告</w:t>
      </w:r>
    </w:p>
    <w:p w:rsidR="001B6D74" w:rsidRDefault="00DC2E2A" w:rsidP="00874D5C">
      <w:pPr>
        <w:widowControl/>
        <w:shd w:val="clear" w:color="auto" w:fill="FFFFFF"/>
        <w:spacing w:before="75" w:after="450" w:line="440" w:lineRule="atLeast"/>
        <w:jc w:val="center"/>
        <w:outlineLvl w:val="2"/>
        <w:rPr>
          <w:rFonts w:ascii="標楷體" w:eastAsia="標楷體" w:hAnsi="標楷體" w:cs="新細明體"/>
          <w:bCs/>
          <w:kern w:val="0"/>
          <w:sz w:val="36"/>
          <w:szCs w:val="36"/>
        </w:rPr>
      </w:pPr>
      <w:r>
        <w:rPr>
          <w:rFonts w:ascii="標楷體" w:eastAsia="標楷體" w:hAnsi="標楷體" w:cs="新細明體"/>
          <w:bCs/>
          <w:noProof/>
          <w:kern w:val="0"/>
          <w:sz w:val="36"/>
          <w:szCs w:val="36"/>
        </w:rPr>
        <w:drawing>
          <wp:inline distT="0" distB="0" distL="0" distR="0">
            <wp:extent cx="4046855" cy="813435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14-1-中文-臺北市114流感疫苗接種計畫_線上意願書QR碼_114年9月9日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368"/>
                    <a:stretch/>
                  </pic:blipFill>
                  <pic:spPr bwMode="auto">
                    <a:xfrm>
                      <a:off x="0" y="0"/>
                      <a:ext cx="4046855" cy="8134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F4C69" w:rsidRDefault="00931AC2" w:rsidP="00931AC2">
      <w:pPr>
        <w:widowControl/>
        <w:shd w:val="clear" w:color="auto" w:fill="FFFFFF"/>
        <w:spacing w:line="440" w:lineRule="atLeast"/>
        <w:ind w:leftChars="88" w:left="708" w:hangingChars="207" w:hanging="497"/>
        <w:outlineLvl w:val="2"/>
        <w:rPr>
          <w:rFonts w:ascii="HanaMinA" w:eastAsia="HanaMinA" w:cs="HanaMinA"/>
          <w:kern w:val="0"/>
          <w:sz w:val="18"/>
          <w:szCs w:val="18"/>
        </w:rPr>
      </w:pPr>
      <w:r>
        <w:rPr>
          <w:rFonts w:ascii="標楷體" w:eastAsia="標楷體" w:hAnsi="標楷體" w:cs="新細明體" w:hint="eastAsia"/>
          <w:bCs/>
          <w:kern w:val="0"/>
          <w:szCs w:val="24"/>
        </w:rPr>
        <w:lastRenderedPageBreak/>
        <w:t>＊</w:t>
      </w:r>
      <w:r w:rsidR="004C6B47">
        <w:rPr>
          <w:rFonts w:ascii="標楷體" w:eastAsia="標楷體" w:hAnsi="標楷體" w:cs="新細明體" w:hint="eastAsia"/>
          <w:bCs/>
          <w:kern w:val="0"/>
          <w:szCs w:val="24"/>
        </w:rPr>
        <w:t>簽署連結:</w:t>
      </w:r>
      <w:r w:rsidR="00DF4C69">
        <w:rPr>
          <w:rFonts w:ascii="HanaMinA" w:eastAsia="HanaMinA" w:cs="HanaMinA"/>
          <w:kern w:val="0"/>
          <w:sz w:val="18"/>
          <w:szCs w:val="18"/>
        </w:rPr>
        <w:t xml:space="preserve"> </w:t>
      </w:r>
      <w:hyperlink r:id="rId8" w:history="1">
        <w:r w:rsidR="00697296" w:rsidRPr="009E6F27">
          <w:rPr>
            <w:rStyle w:val="af"/>
            <w:rFonts w:ascii="HanaMinA" w:eastAsia="HanaMinA" w:cs="HanaMinA"/>
            <w:kern w:val="0"/>
            <w:sz w:val="18"/>
            <w:szCs w:val="18"/>
          </w:rPr>
          <w:t>https://nias-school-survey.cdc.gov.tw/survey/000000000000309B3c6f?openExternalBrowser=1</w:t>
        </w:r>
      </w:hyperlink>
    </w:p>
    <w:p w:rsidR="00931AC2" w:rsidRPr="00931AC2" w:rsidRDefault="00931AC2" w:rsidP="00931AC2">
      <w:pPr>
        <w:widowControl/>
        <w:shd w:val="clear" w:color="auto" w:fill="FFFFFF"/>
        <w:spacing w:line="440" w:lineRule="atLeast"/>
        <w:ind w:leftChars="88" w:left="708" w:hangingChars="207" w:hanging="497"/>
        <w:outlineLvl w:val="2"/>
        <w:rPr>
          <w:rFonts w:ascii="標楷體" w:eastAsia="標楷體" w:hAnsi="標楷體" w:cs="新細明體"/>
          <w:bCs/>
          <w:kern w:val="0"/>
          <w:szCs w:val="24"/>
        </w:rPr>
      </w:pPr>
      <w:r w:rsidRPr="00931AC2">
        <w:rPr>
          <w:rFonts w:ascii="標楷體" w:eastAsia="標楷體" w:hAnsi="標楷體" w:cs="新細明體" w:hint="eastAsia"/>
          <w:bCs/>
          <w:kern w:val="0"/>
          <w:szCs w:val="24"/>
        </w:rPr>
        <w:t>如遇問題可</w:t>
      </w:r>
      <w:r w:rsidRPr="00931AC2">
        <w:rPr>
          <w:rFonts w:ascii="標楷體" w:eastAsia="標楷體" w:hAnsi="標楷體" w:cs="Microsoft YaHei" w:hint="eastAsia"/>
          <w:bCs/>
          <w:kern w:val="0"/>
          <w:szCs w:val="24"/>
        </w:rPr>
        <w:t>至</w:t>
      </w:r>
      <w:r w:rsidRPr="001758A1">
        <w:rPr>
          <w:rFonts w:ascii="標楷體" w:eastAsia="標楷體" w:hAnsi="標楷體" w:cs="新細明體" w:hint="eastAsia"/>
          <w:bCs/>
          <w:kern w:val="0"/>
          <w:szCs w:val="24"/>
        </w:rPr>
        <w:t>洽客服專線</w:t>
      </w:r>
      <w:r w:rsidRPr="001758A1">
        <w:rPr>
          <w:rFonts w:ascii="標楷體" w:eastAsia="標楷體" w:hAnsi="標楷體" w:cs="新細明體"/>
          <w:bCs/>
          <w:kern w:val="0"/>
          <w:szCs w:val="24"/>
        </w:rPr>
        <w:t xml:space="preserve">02-23959825 </w:t>
      </w:r>
      <w:r w:rsidRPr="001758A1">
        <w:rPr>
          <w:rFonts w:ascii="標楷體" w:eastAsia="標楷體" w:hAnsi="標楷體" w:cs="新細明體" w:hint="eastAsia"/>
          <w:bCs/>
          <w:kern w:val="0"/>
          <w:szCs w:val="24"/>
        </w:rPr>
        <w:t>分機</w:t>
      </w:r>
      <w:r w:rsidRPr="001758A1">
        <w:rPr>
          <w:rFonts w:ascii="標楷體" w:eastAsia="標楷體" w:hAnsi="標楷體" w:cs="新細明體"/>
          <w:bCs/>
          <w:kern w:val="0"/>
          <w:szCs w:val="24"/>
        </w:rPr>
        <w:t xml:space="preserve">3201 </w:t>
      </w:r>
      <w:r w:rsidRPr="001758A1">
        <w:rPr>
          <w:rFonts w:ascii="標楷體" w:eastAsia="標楷體" w:hAnsi="標楷體" w:cs="新細明體" w:hint="eastAsia"/>
          <w:bCs/>
          <w:kern w:val="0"/>
          <w:szCs w:val="24"/>
        </w:rPr>
        <w:t>服務時間為上班</w:t>
      </w:r>
      <w:r w:rsidRPr="001758A1">
        <w:rPr>
          <w:rFonts w:ascii="標楷體" w:eastAsia="標楷體" w:hAnsi="標楷體" w:cs="Microsoft YaHei" w:hint="eastAsia"/>
          <w:bCs/>
          <w:kern w:val="0"/>
          <w:szCs w:val="24"/>
        </w:rPr>
        <w:t>日</w:t>
      </w:r>
      <w:r w:rsidRPr="001758A1">
        <w:rPr>
          <w:rFonts w:ascii="標楷體" w:eastAsia="標楷體" w:hAnsi="標楷體" w:cs="標楷體" w:hint="eastAsia"/>
          <w:bCs/>
          <w:kern w:val="0"/>
          <w:szCs w:val="24"/>
        </w:rPr>
        <w:t>上午</w:t>
      </w:r>
      <w:r w:rsidRPr="001758A1">
        <w:rPr>
          <w:rFonts w:ascii="標楷體" w:eastAsia="標楷體" w:hAnsi="標楷體" w:cs="新細明體"/>
          <w:bCs/>
          <w:kern w:val="0"/>
          <w:szCs w:val="24"/>
        </w:rPr>
        <w:t xml:space="preserve"> 8:30 </w:t>
      </w:r>
      <w:r w:rsidRPr="001758A1">
        <w:rPr>
          <w:rFonts w:ascii="標楷體" w:eastAsia="標楷體" w:hAnsi="標楷體" w:cs="新細明體" w:hint="eastAsia"/>
          <w:bCs/>
          <w:kern w:val="0"/>
          <w:szCs w:val="24"/>
        </w:rPr>
        <w:t>到</w:t>
      </w:r>
      <w:r w:rsidRPr="001758A1">
        <w:rPr>
          <w:rFonts w:ascii="標楷體" w:eastAsia="標楷體" w:hAnsi="標楷體" w:cs="新細明體"/>
          <w:bCs/>
          <w:kern w:val="0"/>
          <w:szCs w:val="24"/>
        </w:rPr>
        <w:t xml:space="preserve"> 12:</w:t>
      </w:r>
      <w:r w:rsidR="00DC2E2A">
        <w:rPr>
          <w:rFonts w:ascii="標楷體" w:eastAsia="標楷體" w:hAnsi="標楷體" w:cs="新細明體" w:hint="eastAsia"/>
          <w:bCs/>
          <w:kern w:val="0"/>
          <w:szCs w:val="24"/>
        </w:rPr>
        <w:t>3</w:t>
      </w:r>
      <w:r w:rsidRPr="001758A1">
        <w:rPr>
          <w:rFonts w:ascii="標楷體" w:eastAsia="標楷體" w:hAnsi="標楷體" w:cs="新細明體"/>
          <w:bCs/>
          <w:kern w:val="0"/>
          <w:szCs w:val="24"/>
        </w:rPr>
        <w:t>0</w:t>
      </w:r>
      <w:r w:rsidRPr="001758A1">
        <w:rPr>
          <w:rFonts w:ascii="標楷體" w:eastAsia="標楷體" w:hAnsi="標楷體" w:cs="新細明體" w:hint="eastAsia"/>
          <w:bCs/>
          <w:kern w:val="0"/>
          <w:szCs w:val="24"/>
        </w:rPr>
        <w:t>；下午</w:t>
      </w:r>
      <w:r w:rsidRPr="001758A1">
        <w:rPr>
          <w:rFonts w:ascii="標楷體" w:eastAsia="標楷體" w:hAnsi="標楷體" w:cs="新細明體"/>
          <w:bCs/>
          <w:kern w:val="0"/>
          <w:szCs w:val="24"/>
        </w:rPr>
        <w:t>1</w:t>
      </w:r>
      <w:r w:rsidR="001758A1" w:rsidRPr="001758A1">
        <w:rPr>
          <w:rFonts w:ascii="標楷體" w:eastAsia="標楷體" w:hAnsi="標楷體" w:cs="新細明體" w:hint="eastAsia"/>
          <w:bCs/>
          <w:kern w:val="0"/>
          <w:szCs w:val="24"/>
        </w:rPr>
        <w:t>3</w:t>
      </w:r>
      <w:r w:rsidRPr="001758A1">
        <w:rPr>
          <w:rFonts w:ascii="標楷體" w:eastAsia="標楷體" w:hAnsi="標楷體" w:cs="新細明體"/>
          <w:bCs/>
          <w:kern w:val="0"/>
          <w:szCs w:val="24"/>
        </w:rPr>
        <w:t>:30~</w:t>
      </w:r>
      <w:r w:rsidR="001758A1" w:rsidRPr="001758A1">
        <w:rPr>
          <w:rFonts w:ascii="標楷體" w:eastAsia="標楷體" w:hAnsi="標楷體" w:cs="新細明體" w:hint="eastAsia"/>
          <w:bCs/>
          <w:kern w:val="0"/>
          <w:szCs w:val="24"/>
        </w:rPr>
        <w:t>17</w:t>
      </w:r>
      <w:r w:rsidRPr="001758A1">
        <w:rPr>
          <w:rFonts w:ascii="標楷體" w:eastAsia="標楷體" w:hAnsi="標楷體" w:cs="新細明體"/>
          <w:bCs/>
          <w:kern w:val="0"/>
          <w:szCs w:val="24"/>
        </w:rPr>
        <w:t>:30</w:t>
      </w:r>
    </w:p>
    <w:p w:rsidR="00092FD1" w:rsidRPr="00550203" w:rsidRDefault="00CA3605" w:rsidP="00874D5C">
      <w:pPr>
        <w:widowControl/>
        <w:shd w:val="clear" w:color="auto" w:fill="FFFFFF"/>
        <w:spacing w:line="440" w:lineRule="atLeast"/>
        <w:rPr>
          <w:rFonts w:ascii="標楷體" w:eastAsia="標楷體" w:hAnsi="標楷體" w:cs="新細明體"/>
          <w:kern w:val="0"/>
          <w:szCs w:val="24"/>
        </w:rPr>
      </w:pPr>
      <w:r w:rsidRPr="00550203">
        <w:rPr>
          <w:rFonts w:ascii="標楷體" w:eastAsia="標楷體" w:hAnsi="標楷體" w:cs="新細明體" w:hint="eastAsia"/>
          <w:kern w:val="0"/>
          <w:szCs w:val="24"/>
        </w:rPr>
        <w:t>一、</w:t>
      </w:r>
      <w:r w:rsidR="009623F1">
        <w:rPr>
          <w:rFonts w:ascii="標楷體" w:eastAsia="標楷體" w:hAnsi="標楷體" w:cs="新細明體" w:hint="eastAsia"/>
          <w:kern w:val="0"/>
          <w:szCs w:val="24"/>
        </w:rPr>
        <w:t>本校訂</w:t>
      </w:r>
      <w:r w:rsidR="00671ABD" w:rsidRPr="00550203">
        <w:rPr>
          <w:rFonts w:ascii="標楷體" w:eastAsia="標楷體" w:hAnsi="標楷體" w:cs="新細明體" w:hint="eastAsia"/>
          <w:kern w:val="0"/>
          <w:szCs w:val="24"/>
        </w:rPr>
        <w:t>於</w:t>
      </w:r>
      <w:r w:rsidR="00671ABD" w:rsidRPr="00C77D4C">
        <w:rPr>
          <w:rFonts w:ascii="標楷體" w:eastAsia="標楷體" w:hAnsi="標楷體" w:cs="新細明體" w:hint="eastAsia"/>
          <w:kern w:val="0"/>
          <w:szCs w:val="24"/>
        </w:rPr>
        <w:t>10/2</w:t>
      </w:r>
      <w:r w:rsidR="00DC2E2A">
        <w:rPr>
          <w:rFonts w:ascii="標楷體" w:eastAsia="標楷體" w:hAnsi="標楷體" w:cs="新細明體" w:hint="eastAsia"/>
          <w:kern w:val="0"/>
          <w:szCs w:val="24"/>
        </w:rPr>
        <w:t>8</w:t>
      </w:r>
      <w:r w:rsidR="00671ABD" w:rsidRPr="00C77D4C">
        <w:rPr>
          <w:rFonts w:ascii="標楷體" w:eastAsia="標楷體" w:hAnsi="標楷體" w:cs="新細明體" w:hint="eastAsia"/>
          <w:kern w:val="0"/>
          <w:szCs w:val="24"/>
        </w:rPr>
        <w:t>及10/2</w:t>
      </w:r>
      <w:r w:rsidR="00DC2E2A">
        <w:rPr>
          <w:rFonts w:ascii="標楷體" w:eastAsia="標楷體" w:hAnsi="標楷體" w:cs="新細明體" w:hint="eastAsia"/>
          <w:kern w:val="0"/>
          <w:szCs w:val="24"/>
        </w:rPr>
        <w:t>9</w:t>
      </w:r>
      <w:r w:rsidR="00092FD1" w:rsidRPr="00550203">
        <w:rPr>
          <w:rFonts w:ascii="標楷體" w:eastAsia="標楷體" w:hAnsi="標楷體" w:cs="新細明體" w:hint="eastAsia"/>
          <w:kern w:val="0"/>
          <w:szCs w:val="24"/>
        </w:rPr>
        <w:t>進行校園流感疫苗接種:</w:t>
      </w:r>
    </w:p>
    <w:p w:rsidR="00092FD1" w:rsidRPr="00550203" w:rsidRDefault="00092FD1" w:rsidP="00550203">
      <w:pPr>
        <w:widowControl/>
        <w:shd w:val="clear" w:color="auto" w:fill="FFFFFF"/>
        <w:spacing w:line="440" w:lineRule="atLeast"/>
        <w:ind w:firstLineChars="177" w:firstLine="425"/>
        <w:rPr>
          <w:rFonts w:ascii="標楷體" w:eastAsia="標楷體" w:hAnsi="標楷體" w:cs="新細明體"/>
          <w:kern w:val="0"/>
          <w:szCs w:val="24"/>
        </w:rPr>
      </w:pPr>
      <w:r w:rsidRPr="00C77D4C">
        <w:rPr>
          <w:rFonts w:ascii="標楷體" w:eastAsia="標楷體" w:hAnsi="標楷體" w:cs="新細明體" w:hint="eastAsia"/>
          <w:color w:val="FF0000"/>
          <w:kern w:val="0"/>
          <w:szCs w:val="24"/>
        </w:rPr>
        <w:t>10/2</w:t>
      </w:r>
      <w:r w:rsidR="00DC2E2A">
        <w:rPr>
          <w:rFonts w:ascii="標楷體" w:eastAsia="標楷體" w:hAnsi="標楷體" w:cs="新細明體" w:hint="eastAsia"/>
          <w:color w:val="FF0000"/>
          <w:kern w:val="0"/>
          <w:szCs w:val="24"/>
        </w:rPr>
        <w:t>8</w:t>
      </w:r>
      <w:r w:rsidRPr="00C77D4C">
        <w:rPr>
          <w:rFonts w:ascii="標楷體" w:eastAsia="標楷體" w:hAnsi="標楷體" w:cs="新細明體" w:hint="eastAsia"/>
          <w:color w:val="FF0000"/>
          <w:kern w:val="0"/>
          <w:szCs w:val="24"/>
        </w:rPr>
        <w:t>(</w:t>
      </w:r>
      <w:r w:rsidR="00DC2E2A">
        <w:rPr>
          <w:rFonts w:ascii="標楷體" w:eastAsia="標楷體" w:hAnsi="標楷體" w:cs="新細明體" w:hint="eastAsia"/>
          <w:color w:val="FF0000"/>
          <w:kern w:val="0"/>
          <w:szCs w:val="24"/>
        </w:rPr>
        <w:t>二</w:t>
      </w:r>
      <w:r w:rsidRPr="00C77D4C">
        <w:rPr>
          <w:rFonts w:ascii="標楷體" w:eastAsia="標楷體" w:hAnsi="標楷體" w:cs="新細明體" w:hint="eastAsia"/>
          <w:color w:val="FF0000"/>
          <w:kern w:val="0"/>
          <w:szCs w:val="24"/>
        </w:rPr>
        <w:t>)</w:t>
      </w:r>
      <w:r w:rsidR="00535E6C">
        <w:rPr>
          <w:rFonts w:ascii="標楷體" w:eastAsia="標楷體" w:hAnsi="標楷體" w:cs="新細明體" w:hint="eastAsia"/>
          <w:kern w:val="0"/>
          <w:szCs w:val="24"/>
        </w:rPr>
        <w:t>接種年級為</w:t>
      </w:r>
      <w:r w:rsidR="00DC2E2A" w:rsidRPr="00923C0A">
        <w:rPr>
          <w:rFonts w:ascii="標楷體" w:eastAsia="標楷體" w:hAnsi="標楷體" w:cs="新細明體" w:hint="eastAsia"/>
          <w:color w:val="FF0000"/>
          <w:kern w:val="0"/>
          <w:szCs w:val="24"/>
        </w:rPr>
        <w:t>四至六年級</w:t>
      </w:r>
    </w:p>
    <w:p w:rsidR="00092FD1" w:rsidRPr="00550203" w:rsidRDefault="00092FD1" w:rsidP="00550203">
      <w:pPr>
        <w:widowControl/>
        <w:shd w:val="clear" w:color="auto" w:fill="FFFFFF"/>
        <w:spacing w:line="440" w:lineRule="atLeast"/>
        <w:ind w:firstLineChars="177" w:firstLine="425"/>
        <w:rPr>
          <w:rFonts w:ascii="標楷體" w:eastAsia="標楷體" w:hAnsi="標楷體" w:cs="新細明體"/>
          <w:kern w:val="0"/>
          <w:szCs w:val="24"/>
        </w:rPr>
      </w:pPr>
      <w:r w:rsidRPr="00C77D4C">
        <w:rPr>
          <w:rFonts w:ascii="標楷體" w:eastAsia="標楷體" w:hAnsi="標楷體" w:cs="新細明體" w:hint="eastAsia"/>
          <w:color w:val="FF0000"/>
          <w:kern w:val="0"/>
          <w:szCs w:val="24"/>
        </w:rPr>
        <w:t>10/2</w:t>
      </w:r>
      <w:r w:rsidR="00DC2E2A">
        <w:rPr>
          <w:rFonts w:ascii="標楷體" w:eastAsia="標楷體" w:hAnsi="標楷體" w:cs="新細明體" w:hint="eastAsia"/>
          <w:color w:val="FF0000"/>
          <w:kern w:val="0"/>
          <w:szCs w:val="24"/>
        </w:rPr>
        <w:t>9</w:t>
      </w:r>
      <w:r w:rsidRPr="00C77D4C">
        <w:rPr>
          <w:rFonts w:ascii="標楷體" w:eastAsia="標楷體" w:hAnsi="標楷體" w:cs="新細明體" w:hint="eastAsia"/>
          <w:color w:val="FF0000"/>
          <w:kern w:val="0"/>
          <w:szCs w:val="24"/>
        </w:rPr>
        <w:t>(</w:t>
      </w:r>
      <w:r w:rsidR="00DC2E2A">
        <w:rPr>
          <w:rFonts w:ascii="標楷體" w:eastAsia="標楷體" w:hAnsi="標楷體" w:cs="新細明體" w:hint="eastAsia"/>
          <w:color w:val="FF0000"/>
          <w:kern w:val="0"/>
          <w:szCs w:val="24"/>
        </w:rPr>
        <w:t>三</w:t>
      </w:r>
      <w:r w:rsidRPr="00C77D4C">
        <w:rPr>
          <w:rFonts w:ascii="標楷體" w:eastAsia="標楷體" w:hAnsi="標楷體" w:cs="新細明體" w:hint="eastAsia"/>
          <w:color w:val="FF0000"/>
          <w:kern w:val="0"/>
          <w:szCs w:val="24"/>
        </w:rPr>
        <w:t>)</w:t>
      </w:r>
      <w:r w:rsidR="00535E6C">
        <w:rPr>
          <w:rFonts w:ascii="標楷體" w:eastAsia="標楷體" w:hAnsi="標楷體" w:cs="新細明體" w:hint="eastAsia"/>
          <w:kern w:val="0"/>
          <w:szCs w:val="24"/>
        </w:rPr>
        <w:t>接種年級為</w:t>
      </w:r>
      <w:r w:rsidR="00DC2E2A" w:rsidRPr="00923C0A">
        <w:rPr>
          <w:rFonts w:ascii="標楷體" w:eastAsia="標楷體" w:hAnsi="標楷體" w:cs="新細明體" w:hint="eastAsia"/>
          <w:color w:val="FF0000"/>
          <w:kern w:val="0"/>
          <w:szCs w:val="24"/>
        </w:rPr>
        <w:t>一至三年級</w:t>
      </w:r>
    </w:p>
    <w:p w:rsidR="00CA3605" w:rsidRPr="003C7E63" w:rsidRDefault="00CA3605" w:rsidP="00874D5C">
      <w:pPr>
        <w:widowControl/>
        <w:shd w:val="clear" w:color="auto" w:fill="FFFFFF"/>
        <w:spacing w:line="440" w:lineRule="atLeast"/>
        <w:ind w:left="475" w:hangingChars="198" w:hanging="475"/>
        <w:rPr>
          <w:rFonts w:ascii="標楷體" w:eastAsia="標楷體" w:hAnsi="標楷體" w:cs="新細明體"/>
          <w:kern w:val="0"/>
          <w:szCs w:val="24"/>
        </w:rPr>
      </w:pPr>
      <w:r w:rsidRPr="00550203">
        <w:rPr>
          <w:rFonts w:ascii="標楷體" w:eastAsia="標楷體" w:hAnsi="標楷體" w:cs="新細明體" w:hint="eastAsia"/>
          <w:kern w:val="0"/>
          <w:szCs w:val="24"/>
        </w:rPr>
        <w:t>二、</w:t>
      </w:r>
      <w:r w:rsidR="00F00456" w:rsidRPr="00550203">
        <w:rPr>
          <w:rFonts w:ascii="標楷體" w:eastAsia="標楷體" w:hAnsi="標楷體" w:cs="新細明體" w:hint="eastAsia"/>
          <w:kern w:val="0"/>
          <w:szCs w:val="24"/>
        </w:rPr>
        <w:t>今年度</w:t>
      </w:r>
      <w:r w:rsidR="00533EFB" w:rsidRPr="00550203">
        <w:rPr>
          <w:rFonts w:ascii="標楷體" w:eastAsia="標楷體" w:hAnsi="標楷體" w:cs="新細明體" w:hint="eastAsia"/>
          <w:bCs/>
          <w:kern w:val="0"/>
          <w:szCs w:val="24"/>
        </w:rPr>
        <w:t>學生「校園流感疫苗接種意願書」依臺北市政府指示</w:t>
      </w:r>
      <w:r w:rsidR="00F00456" w:rsidRPr="00550203">
        <w:rPr>
          <w:rFonts w:ascii="標楷體" w:eastAsia="標楷體" w:hAnsi="標楷體" w:cs="新細明體" w:hint="eastAsia"/>
          <w:kern w:val="0"/>
          <w:szCs w:val="24"/>
        </w:rPr>
        <w:t>採</w:t>
      </w:r>
      <w:r w:rsidR="00533EFB" w:rsidRPr="00550203">
        <w:rPr>
          <w:rFonts w:ascii="標楷體" w:eastAsia="標楷體" w:hAnsi="標楷體" w:cs="新細明體" w:hint="eastAsia"/>
          <w:bCs/>
          <w:kern w:val="0"/>
          <w:szCs w:val="24"/>
        </w:rPr>
        <w:t>電子化系統(</w:t>
      </w:r>
      <w:r w:rsidR="00CD7EDA">
        <w:rPr>
          <w:rFonts w:ascii="標楷體" w:eastAsia="標楷體" w:hAnsi="標楷體" w:cs="新細明體"/>
          <w:bCs/>
          <w:kern w:val="0"/>
          <w:szCs w:val="24"/>
        </w:rPr>
        <w:t>NIAS</w:t>
      </w:r>
      <w:r w:rsidR="00533EFB" w:rsidRPr="00550203">
        <w:rPr>
          <w:rFonts w:ascii="標楷體" w:eastAsia="標楷體" w:hAnsi="標楷體" w:cs="新細明體" w:hint="eastAsia"/>
          <w:bCs/>
          <w:kern w:val="0"/>
          <w:szCs w:val="24"/>
        </w:rPr>
        <w:t>)</w:t>
      </w:r>
      <w:r w:rsidRPr="00550203">
        <w:rPr>
          <w:rFonts w:ascii="標楷體" w:eastAsia="標楷體" w:hAnsi="標楷體" w:cs="新細明體" w:hint="eastAsia"/>
          <w:kern w:val="0"/>
          <w:szCs w:val="24"/>
        </w:rPr>
        <w:t>線上填寫</w:t>
      </w:r>
      <w:r w:rsidR="00F00456" w:rsidRPr="00550203">
        <w:rPr>
          <w:rFonts w:ascii="標楷體" w:eastAsia="標楷體" w:hAnsi="標楷體" w:cs="新細明體" w:hint="eastAsia"/>
          <w:kern w:val="0"/>
          <w:szCs w:val="24"/>
        </w:rPr>
        <w:t>、簽署方式進行，</w:t>
      </w:r>
      <w:r w:rsidR="00454059">
        <w:rPr>
          <w:rFonts w:ascii="標楷體" w:eastAsia="標楷體" w:hAnsi="標楷體" w:cs="新細明體" w:hint="eastAsia"/>
          <w:kern w:val="0"/>
          <w:szCs w:val="24"/>
        </w:rPr>
        <w:t>每生皆需</w:t>
      </w:r>
      <w:r w:rsidR="00533EFB" w:rsidRPr="003C7E63">
        <w:rPr>
          <w:rFonts w:ascii="標楷體" w:eastAsia="標楷體" w:hAnsi="標楷體" w:cs="新細明體" w:hint="eastAsia"/>
          <w:kern w:val="0"/>
          <w:szCs w:val="24"/>
        </w:rPr>
        <w:t>登錄填寫意願。</w:t>
      </w:r>
      <w:r w:rsidR="00BA62C1">
        <w:rPr>
          <w:rFonts w:ascii="標楷體" w:eastAsia="標楷體" w:hAnsi="標楷體" w:cs="新細明體"/>
          <w:bCs/>
          <w:kern w:val="0"/>
          <w:szCs w:val="24"/>
        </w:rPr>
        <w:t>NIAS</w:t>
      </w:r>
      <w:r w:rsidR="00F00456" w:rsidRPr="00923C0A">
        <w:rPr>
          <w:rFonts w:ascii="標楷體" w:eastAsia="標楷體" w:hAnsi="標楷體" w:cs="新細明體" w:hint="eastAsia"/>
          <w:color w:val="FF0000"/>
          <w:kern w:val="0"/>
          <w:szCs w:val="24"/>
        </w:rPr>
        <w:t>系統開放時間為：</w:t>
      </w:r>
      <w:r w:rsidR="00797D8E">
        <w:rPr>
          <w:rFonts w:ascii="標楷體" w:eastAsia="標楷體" w:hAnsi="標楷體" w:cs="新細明體" w:hint="eastAsia"/>
          <w:color w:val="FF0000"/>
          <w:kern w:val="0"/>
          <w:szCs w:val="24"/>
        </w:rPr>
        <w:t>09</w:t>
      </w:r>
      <w:r w:rsidRPr="00923C0A">
        <w:rPr>
          <w:rFonts w:ascii="標楷體" w:eastAsia="標楷體" w:hAnsi="標楷體" w:cs="新細明體" w:hint="eastAsia"/>
          <w:color w:val="FF0000"/>
          <w:kern w:val="0"/>
          <w:szCs w:val="24"/>
          <w:u w:val="single"/>
        </w:rPr>
        <w:t>/</w:t>
      </w:r>
      <w:r w:rsidR="00797D8E">
        <w:rPr>
          <w:rFonts w:ascii="標楷體" w:eastAsia="標楷體" w:hAnsi="標楷體" w:cs="新細明體" w:hint="eastAsia"/>
          <w:color w:val="FF0000"/>
          <w:kern w:val="0"/>
          <w:szCs w:val="24"/>
          <w:u w:val="single"/>
        </w:rPr>
        <w:t>26</w:t>
      </w:r>
      <w:r w:rsidRPr="00923C0A">
        <w:rPr>
          <w:rFonts w:ascii="標楷體" w:eastAsia="標楷體" w:hAnsi="標楷體" w:cs="新細明體" w:hint="eastAsia"/>
          <w:color w:val="FF0000"/>
          <w:kern w:val="0"/>
          <w:szCs w:val="24"/>
          <w:u w:val="single"/>
        </w:rPr>
        <w:t>(</w:t>
      </w:r>
      <w:r w:rsidR="00797D8E">
        <w:rPr>
          <w:rFonts w:ascii="標楷體" w:eastAsia="標楷體" w:hAnsi="標楷體" w:cs="新細明體" w:hint="eastAsia"/>
          <w:color w:val="FF0000"/>
          <w:kern w:val="0"/>
          <w:szCs w:val="24"/>
          <w:u w:val="single"/>
        </w:rPr>
        <w:t>五</w:t>
      </w:r>
      <w:r w:rsidRPr="00923C0A">
        <w:rPr>
          <w:rFonts w:ascii="標楷體" w:eastAsia="標楷體" w:hAnsi="標楷體" w:cs="新細明體" w:hint="eastAsia"/>
          <w:color w:val="FF0000"/>
          <w:kern w:val="0"/>
          <w:szCs w:val="24"/>
          <w:u w:val="single"/>
        </w:rPr>
        <w:t>)</w:t>
      </w:r>
      <w:r w:rsidR="00F00456" w:rsidRPr="00923C0A">
        <w:rPr>
          <w:rFonts w:ascii="標楷體" w:eastAsia="標楷體" w:hAnsi="標楷體" w:cs="新細明體" w:hint="eastAsia"/>
          <w:color w:val="FF0000"/>
          <w:kern w:val="0"/>
          <w:szCs w:val="24"/>
          <w:u w:val="single"/>
        </w:rPr>
        <w:t>8:00</w:t>
      </w:r>
      <w:r w:rsidRPr="00923C0A">
        <w:rPr>
          <w:rFonts w:ascii="標楷體" w:eastAsia="標楷體" w:hAnsi="標楷體" w:cs="新細明體" w:hint="eastAsia"/>
          <w:color w:val="FF0000"/>
          <w:kern w:val="0"/>
          <w:szCs w:val="24"/>
          <w:u w:val="single"/>
        </w:rPr>
        <w:t>至10/</w:t>
      </w:r>
      <w:r w:rsidR="00797D8E">
        <w:rPr>
          <w:rFonts w:ascii="標楷體" w:eastAsia="標楷體" w:hAnsi="標楷體" w:cs="新細明體" w:hint="eastAsia"/>
          <w:color w:val="FF0000"/>
          <w:kern w:val="0"/>
          <w:szCs w:val="24"/>
          <w:u w:val="single"/>
        </w:rPr>
        <w:t>03</w:t>
      </w:r>
      <w:r w:rsidRPr="00923C0A">
        <w:rPr>
          <w:rFonts w:ascii="標楷體" w:eastAsia="標楷體" w:hAnsi="標楷體" w:cs="新細明體" w:hint="eastAsia"/>
          <w:color w:val="FF0000"/>
          <w:kern w:val="0"/>
          <w:szCs w:val="24"/>
          <w:u w:val="single"/>
        </w:rPr>
        <w:t>(</w:t>
      </w:r>
      <w:r w:rsidR="008A1D73" w:rsidRPr="00923C0A">
        <w:rPr>
          <w:rFonts w:ascii="標楷體" w:eastAsia="標楷體" w:hAnsi="標楷體" w:cs="新細明體" w:hint="eastAsia"/>
          <w:color w:val="FF0000"/>
          <w:kern w:val="0"/>
          <w:szCs w:val="24"/>
          <w:u w:val="single"/>
        </w:rPr>
        <w:t>二</w:t>
      </w:r>
      <w:r w:rsidRPr="00923C0A">
        <w:rPr>
          <w:rFonts w:ascii="標楷體" w:eastAsia="標楷體" w:hAnsi="標楷體" w:cs="新細明體" w:hint="eastAsia"/>
          <w:color w:val="FF0000"/>
          <w:kern w:val="0"/>
          <w:szCs w:val="24"/>
          <w:u w:val="single"/>
        </w:rPr>
        <w:t>)</w:t>
      </w:r>
      <w:r w:rsidR="00797D8E">
        <w:rPr>
          <w:rFonts w:ascii="標楷體" w:eastAsia="標楷體" w:hAnsi="標楷體" w:cs="新細明體" w:hint="eastAsia"/>
          <w:color w:val="FF0000"/>
          <w:kern w:val="0"/>
          <w:szCs w:val="24"/>
          <w:u w:val="single"/>
        </w:rPr>
        <w:t>08</w:t>
      </w:r>
      <w:r w:rsidR="00F00456" w:rsidRPr="00923C0A">
        <w:rPr>
          <w:rFonts w:ascii="標楷體" w:eastAsia="標楷體" w:hAnsi="標楷體" w:cs="新細明體" w:hint="eastAsia"/>
          <w:color w:val="FF0000"/>
          <w:kern w:val="0"/>
          <w:szCs w:val="24"/>
          <w:u w:val="single"/>
        </w:rPr>
        <w:t>:00</w:t>
      </w:r>
      <w:r w:rsidR="00F00456" w:rsidRPr="003C7E63">
        <w:rPr>
          <w:rFonts w:ascii="標楷體" w:eastAsia="標楷體" w:hAnsi="標楷體" w:cs="新細明體" w:hint="eastAsia"/>
          <w:kern w:val="0"/>
          <w:szCs w:val="24"/>
        </w:rPr>
        <w:t>，系統開放期限內可重新</w:t>
      </w:r>
      <w:r w:rsidR="00533EFB" w:rsidRPr="003C7E63">
        <w:rPr>
          <w:rFonts w:ascii="標楷體" w:eastAsia="標楷體" w:hAnsi="標楷體" w:cs="新細明體" w:hint="eastAsia"/>
          <w:kern w:val="0"/>
          <w:szCs w:val="24"/>
        </w:rPr>
        <w:t>登錄</w:t>
      </w:r>
      <w:r w:rsidR="00F00456" w:rsidRPr="003C7E63">
        <w:rPr>
          <w:rFonts w:ascii="標楷體" w:eastAsia="標楷體" w:hAnsi="標楷體" w:cs="新細明體" w:hint="eastAsia"/>
          <w:kern w:val="0"/>
          <w:szCs w:val="24"/>
        </w:rPr>
        <w:t>更改意願。</w:t>
      </w:r>
    </w:p>
    <w:p w:rsidR="00F00456" w:rsidRPr="00550203" w:rsidRDefault="00F00456" w:rsidP="00550203">
      <w:pPr>
        <w:widowControl/>
        <w:shd w:val="clear" w:color="auto" w:fill="FFFFFF"/>
        <w:spacing w:line="440" w:lineRule="atLeast"/>
        <w:rPr>
          <w:rFonts w:ascii="標楷體" w:eastAsia="標楷體" w:hAnsi="標楷體" w:cs="新細明體"/>
          <w:kern w:val="0"/>
          <w:szCs w:val="24"/>
        </w:rPr>
      </w:pPr>
      <w:r w:rsidRPr="00550203">
        <w:rPr>
          <w:rFonts w:ascii="標楷體" w:eastAsia="標楷體" w:hAnsi="標楷體" w:cs="新細明體" w:hint="eastAsia"/>
          <w:kern w:val="0"/>
          <w:szCs w:val="24"/>
        </w:rPr>
        <w:t>三、</w:t>
      </w:r>
      <w:r w:rsidR="001A1742" w:rsidRPr="00550203">
        <w:rPr>
          <w:rFonts w:ascii="標楷體" w:eastAsia="標楷體" w:hAnsi="標楷體" w:cs="新細明體" w:hint="eastAsia"/>
          <w:kern w:val="0"/>
          <w:szCs w:val="24"/>
        </w:rPr>
        <w:t>線上意願書填寫簽署注意事項如下：</w:t>
      </w:r>
    </w:p>
    <w:p w:rsidR="00BD1EC7" w:rsidRPr="00550203" w:rsidRDefault="001A1742" w:rsidP="00550203">
      <w:pPr>
        <w:widowControl/>
        <w:shd w:val="clear" w:color="auto" w:fill="FFFFFF"/>
        <w:spacing w:line="440" w:lineRule="atLeast"/>
        <w:ind w:leftChars="176" w:left="708" w:hangingChars="119" w:hanging="286"/>
        <w:outlineLvl w:val="2"/>
        <w:rPr>
          <w:rFonts w:ascii="標楷體" w:eastAsia="標楷體" w:hAnsi="標楷體" w:cs="新細明體"/>
          <w:kern w:val="0"/>
          <w:szCs w:val="24"/>
        </w:rPr>
      </w:pPr>
      <w:r w:rsidRPr="00550203">
        <w:rPr>
          <w:rFonts w:ascii="標楷體" w:eastAsia="標楷體" w:hAnsi="標楷體" w:cs="新細明體" w:hint="eastAsia"/>
          <w:bCs/>
          <w:kern w:val="0"/>
          <w:szCs w:val="24"/>
        </w:rPr>
        <w:t>1.點選QR code下方連結或手機掃描QR code</w:t>
      </w:r>
      <w:r w:rsidR="00C10593" w:rsidRPr="003C7E63">
        <w:rPr>
          <w:rFonts w:ascii="標楷體" w:eastAsia="標楷體" w:hAnsi="標楷體" w:cs="新細明體" w:hint="eastAsia"/>
          <w:bCs/>
          <w:kern w:val="0"/>
          <w:szCs w:val="24"/>
        </w:rPr>
        <w:t>(不要用Line的掃描工具)</w:t>
      </w:r>
      <w:r w:rsidRPr="003C7E63">
        <w:rPr>
          <w:rFonts w:ascii="標楷體" w:eastAsia="標楷體" w:hAnsi="標楷體" w:cs="新細明體" w:hint="eastAsia"/>
          <w:bCs/>
          <w:kern w:val="0"/>
          <w:szCs w:val="24"/>
        </w:rPr>
        <w:t>，輸入學生本人的身分證字號，英文字大寫，便能</w:t>
      </w:r>
      <w:r w:rsidRPr="00550203">
        <w:rPr>
          <w:rFonts w:ascii="標楷體" w:eastAsia="標楷體" w:hAnsi="標楷體" w:cs="新細明體" w:hint="eastAsia"/>
          <w:bCs/>
          <w:kern w:val="0"/>
          <w:szCs w:val="24"/>
        </w:rPr>
        <w:t>進入填寫畫面</w:t>
      </w:r>
      <w:r w:rsidRPr="00256709">
        <w:rPr>
          <w:rFonts w:ascii="標楷體" w:eastAsia="標楷體" w:hAnsi="標楷體" w:cs="新細明體" w:hint="eastAsia"/>
          <w:kern w:val="0"/>
          <w:szCs w:val="24"/>
        </w:rPr>
        <w:t>。</w:t>
      </w:r>
    </w:p>
    <w:p w:rsidR="008D23DA" w:rsidRPr="00550203" w:rsidRDefault="00BD1EC7" w:rsidP="00550203">
      <w:pPr>
        <w:widowControl/>
        <w:shd w:val="clear" w:color="auto" w:fill="FFFFFF"/>
        <w:spacing w:line="440" w:lineRule="atLeast"/>
        <w:ind w:leftChars="176" w:left="708" w:hangingChars="119" w:hanging="286"/>
        <w:outlineLvl w:val="2"/>
        <w:rPr>
          <w:rFonts w:ascii="標楷體" w:eastAsia="標楷體" w:hAnsi="標楷體" w:cs="新細明體"/>
          <w:kern w:val="0"/>
          <w:szCs w:val="24"/>
        </w:rPr>
      </w:pPr>
      <w:r w:rsidRPr="00550203">
        <w:rPr>
          <w:rFonts w:ascii="標楷體" w:eastAsia="標楷體" w:hAnsi="標楷體" w:cs="新細明體" w:hint="eastAsia"/>
          <w:kern w:val="0"/>
          <w:szCs w:val="24"/>
        </w:rPr>
        <w:t>2.</w:t>
      </w:r>
      <w:r w:rsidR="008D23DA" w:rsidRPr="00550203">
        <w:rPr>
          <w:rFonts w:ascii="標楷體" w:eastAsia="標楷體" w:hAnsi="標楷體" w:cs="新細明體" w:hint="eastAsia"/>
          <w:bCs/>
          <w:kern w:val="0"/>
          <w:szCs w:val="24"/>
        </w:rPr>
        <w:t>請詳閱意願書說明，包含</w:t>
      </w:r>
      <w:r w:rsidR="008D23DA" w:rsidRPr="00550203">
        <w:rPr>
          <w:rFonts w:ascii="標楷體" w:eastAsia="標楷體" w:hAnsi="標楷體" w:cs="新細明體" w:hint="eastAsia"/>
          <w:kern w:val="0"/>
          <w:szCs w:val="24"/>
        </w:rPr>
        <w:t>流感疫苗說明、副作用、注意事項等資訊。</w:t>
      </w:r>
    </w:p>
    <w:p w:rsidR="00BD1EC7" w:rsidRPr="00550203" w:rsidRDefault="008D23DA" w:rsidP="00550203">
      <w:pPr>
        <w:widowControl/>
        <w:shd w:val="clear" w:color="auto" w:fill="FFFFFF"/>
        <w:spacing w:line="440" w:lineRule="atLeast"/>
        <w:ind w:leftChars="176" w:left="708" w:hangingChars="119" w:hanging="286"/>
        <w:outlineLvl w:val="2"/>
        <w:rPr>
          <w:rFonts w:ascii="標楷體" w:eastAsia="標楷體" w:hAnsi="標楷體" w:cs="新細明體"/>
          <w:kern w:val="0"/>
          <w:szCs w:val="24"/>
        </w:rPr>
      </w:pPr>
      <w:r w:rsidRPr="00550203">
        <w:rPr>
          <w:rFonts w:ascii="標楷體" w:eastAsia="標楷體" w:hAnsi="標楷體" w:cs="新細明體" w:hint="eastAsia"/>
          <w:kern w:val="0"/>
          <w:szCs w:val="24"/>
        </w:rPr>
        <w:t>3.</w:t>
      </w:r>
      <w:r w:rsidR="00BD1EC7" w:rsidRPr="00550203">
        <w:rPr>
          <w:rFonts w:ascii="標楷體" w:eastAsia="標楷體" w:hAnsi="標楷體" w:cs="新細明體" w:hint="eastAsia"/>
          <w:kern w:val="0"/>
          <w:szCs w:val="24"/>
        </w:rPr>
        <w:t>簽署姓名時請簽署家長姓名，並請家長務必以清楚的楷書</w:t>
      </w:r>
      <w:r w:rsidR="00BD1EC7" w:rsidRPr="00550203">
        <w:rPr>
          <w:rFonts w:ascii="標楷體" w:eastAsia="標楷體" w:hAnsi="標楷體" w:cs="新細明體" w:hint="eastAsia"/>
          <w:bCs/>
          <w:kern w:val="0"/>
          <w:szCs w:val="24"/>
        </w:rPr>
        <w:t>簽署中文全名。</w:t>
      </w:r>
    </w:p>
    <w:p w:rsidR="00BD1EC7" w:rsidRPr="00550203" w:rsidRDefault="008D23DA" w:rsidP="00550203">
      <w:pPr>
        <w:widowControl/>
        <w:shd w:val="clear" w:color="auto" w:fill="FFFFFF"/>
        <w:spacing w:line="440" w:lineRule="atLeast"/>
        <w:ind w:leftChars="176" w:left="708" w:hangingChars="119" w:hanging="286"/>
        <w:outlineLvl w:val="2"/>
        <w:rPr>
          <w:rFonts w:ascii="標楷體" w:eastAsia="標楷體" w:hAnsi="標楷體" w:cs="新細明體"/>
          <w:bCs/>
          <w:kern w:val="0"/>
          <w:szCs w:val="24"/>
        </w:rPr>
      </w:pPr>
      <w:r w:rsidRPr="00550203">
        <w:rPr>
          <w:rFonts w:ascii="標楷體" w:eastAsia="標楷體" w:hAnsi="標楷體" w:cs="新細明體" w:hint="eastAsia"/>
          <w:bCs/>
          <w:kern w:val="0"/>
          <w:szCs w:val="24"/>
        </w:rPr>
        <w:t>4</w:t>
      </w:r>
      <w:r w:rsidR="00BD1EC7" w:rsidRPr="00550203">
        <w:rPr>
          <w:rFonts w:ascii="標楷體" w:eastAsia="標楷體" w:hAnsi="標楷體" w:cs="新細明體" w:hint="eastAsia"/>
          <w:bCs/>
          <w:kern w:val="0"/>
          <w:szCs w:val="24"/>
        </w:rPr>
        <w:t>.請填</w:t>
      </w:r>
      <w:r w:rsidR="00BD1EC7" w:rsidRPr="003C7E63">
        <w:rPr>
          <w:rFonts w:ascii="標楷體" w:eastAsia="標楷體" w:hAnsi="標楷體" w:cs="新細明體" w:hint="eastAsia"/>
          <w:bCs/>
          <w:kern w:val="0"/>
          <w:szCs w:val="24"/>
        </w:rPr>
        <w:t>寫E-mail</w:t>
      </w:r>
      <w:r w:rsidR="00BD1EC7" w:rsidRPr="00550203">
        <w:rPr>
          <w:rFonts w:ascii="標楷體" w:eastAsia="標楷體" w:hAnsi="標楷體" w:cs="新細明體" w:hint="eastAsia"/>
          <w:bCs/>
          <w:kern w:val="0"/>
          <w:szCs w:val="24"/>
        </w:rPr>
        <w:t>，</w:t>
      </w:r>
      <w:r w:rsidR="00CD7EDA">
        <w:rPr>
          <w:rFonts w:ascii="標楷體" w:eastAsia="標楷體" w:hAnsi="標楷體" w:cs="新細明體" w:hint="eastAsia"/>
          <w:bCs/>
          <w:kern w:val="0"/>
          <w:szCs w:val="24"/>
        </w:rPr>
        <w:t>N</w:t>
      </w:r>
      <w:r w:rsidR="00CD7EDA">
        <w:rPr>
          <w:rFonts w:ascii="標楷體" w:eastAsia="標楷體" w:hAnsi="標楷體" w:cs="新細明體"/>
          <w:bCs/>
          <w:kern w:val="0"/>
          <w:szCs w:val="24"/>
        </w:rPr>
        <w:t>IAS</w:t>
      </w:r>
      <w:r w:rsidR="00BD1EC7" w:rsidRPr="00550203">
        <w:rPr>
          <w:rFonts w:ascii="標楷體" w:eastAsia="標楷體" w:hAnsi="標楷體" w:cs="新細明體" w:hint="eastAsia"/>
          <w:bCs/>
          <w:kern w:val="0"/>
          <w:szCs w:val="24"/>
        </w:rPr>
        <w:t>系統會自動發送填寫副本及接種完成通知給</w:t>
      </w:r>
      <w:r w:rsidR="00454059">
        <w:rPr>
          <w:rFonts w:ascii="標楷體" w:eastAsia="標楷體" w:hAnsi="標楷體" w:cs="新細明體" w:hint="eastAsia"/>
          <w:bCs/>
          <w:kern w:val="0"/>
          <w:szCs w:val="24"/>
        </w:rPr>
        <w:t>家長</w:t>
      </w:r>
      <w:r w:rsidR="00BD1EC7" w:rsidRPr="00550203">
        <w:rPr>
          <w:rFonts w:ascii="標楷體" w:eastAsia="標楷體" w:hAnsi="標楷體" w:cs="新細明體" w:hint="eastAsia"/>
          <w:bCs/>
          <w:kern w:val="0"/>
          <w:szCs w:val="24"/>
        </w:rPr>
        <w:t>。</w:t>
      </w:r>
    </w:p>
    <w:p w:rsidR="00277F2E" w:rsidRPr="00550203" w:rsidRDefault="008D23DA" w:rsidP="00550203">
      <w:pPr>
        <w:widowControl/>
        <w:shd w:val="clear" w:color="auto" w:fill="FFFFFF"/>
        <w:spacing w:line="440" w:lineRule="atLeast"/>
        <w:ind w:leftChars="176" w:left="708" w:hangingChars="119" w:hanging="286"/>
        <w:outlineLvl w:val="2"/>
        <w:rPr>
          <w:rFonts w:ascii="標楷體" w:eastAsia="標楷體" w:hAnsi="標楷體" w:cs="新細明體"/>
          <w:bCs/>
          <w:kern w:val="0"/>
          <w:szCs w:val="24"/>
        </w:rPr>
      </w:pPr>
      <w:r w:rsidRPr="00550203">
        <w:rPr>
          <w:rFonts w:ascii="標楷體" w:eastAsia="標楷體" w:hAnsi="標楷體" w:cs="新細明體" w:hint="eastAsia"/>
          <w:kern w:val="0"/>
          <w:szCs w:val="24"/>
        </w:rPr>
        <w:t>5.</w:t>
      </w:r>
      <w:r w:rsidR="00277F2E" w:rsidRPr="00550203">
        <w:rPr>
          <w:rFonts w:ascii="標楷體" w:eastAsia="標楷體" w:hAnsi="標楷體" w:cs="新細明體" w:hint="eastAsia"/>
          <w:kern w:val="0"/>
          <w:szCs w:val="24"/>
        </w:rPr>
        <w:t>若</w:t>
      </w:r>
      <w:r w:rsidR="00A86F33" w:rsidRPr="00550203">
        <w:rPr>
          <w:rFonts w:ascii="標楷體" w:eastAsia="標楷體" w:hAnsi="標楷體" w:cs="新細明體" w:hint="eastAsia"/>
          <w:kern w:val="0"/>
          <w:szCs w:val="24"/>
        </w:rPr>
        <w:t>要</w:t>
      </w:r>
      <w:r w:rsidR="00923C0A" w:rsidRPr="00550203">
        <w:rPr>
          <w:rFonts w:ascii="標楷體" w:eastAsia="標楷體" w:hAnsi="標楷體" w:cs="新細明體" w:hint="eastAsia"/>
          <w:kern w:val="0"/>
          <w:szCs w:val="24"/>
        </w:rPr>
        <w:t>至校外施打</w:t>
      </w:r>
      <w:r w:rsidR="00923C0A">
        <w:rPr>
          <w:rFonts w:ascii="標楷體" w:eastAsia="標楷體" w:hAnsi="標楷體" w:cs="新細明體" w:hint="eastAsia"/>
          <w:kern w:val="0"/>
          <w:szCs w:val="24"/>
        </w:rPr>
        <w:t>公費流感疫苗者，</w:t>
      </w:r>
      <w:r w:rsidR="00277F2E" w:rsidRPr="00550203">
        <w:rPr>
          <w:rFonts w:ascii="標楷體" w:eastAsia="標楷體" w:hAnsi="標楷體" w:cs="新細明體" w:hint="eastAsia"/>
          <w:kern w:val="0"/>
          <w:szCs w:val="24"/>
        </w:rPr>
        <w:t>請勾選「不同意」，</w:t>
      </w:r>
      <w:r w:rsidR="00923C0A">
        <w:rPr>
          <w:rFonts w:ascii="標楷體" w:eastAsia="標楷體" w:hAnsi="標楷體" w:cs="新細明體" w:hint="eastAsia"/>
          <w:kern w:val="0"/>
          <w:szCs w:val="24"/>
        </w:rPr>
        <w:t>並待</w:t>
      </w:r>
      <w:r w:rsidR="00F03243" w:rsidRPr="00BA62C1">
        <w:rPr>
          <w:rFonts w:ascii="標楷體" w:eastAsia="標楷體" w:hAnsi="標楷體" w:cs="新細明體" w:hint="eastAsia"/>
          <w:color w:val="FF0000"/>
          <w:kern w:val="0"/>
          <w:szCs w:val="24"/>
        </w:rPr>
        <w:t>10/</w:t>
      </w:r>
      <w:r w:rsidR="00797D8E">
        <w:rPr>
          <w:rFonts w:ascii="標楷體" w:eastAsia="標楷體" w:hAnsi="標楷體" w:cs="新細明體" w:hint="eastAsia"/>
          <w:color w:val="FF0000"/>
          <w:kern w:val="0"/>
          <w:szCs w:val="24"/>
        </w:rPr>
        <w:t>30</w:t>
      </w:r>
      <w:r w:rsidR="0083077C" w:rsidRPr="00BA62C1">
        <w:rPr>
          <w:rFonts w:ascii="標楷體" w:eastAsia="標楷體" w:hAnsi="標楷體" w:cs="新細明體" w:hint="eastAsia"/>
          <w:color w:val="FF0000"/>
          <w:kern w:val="0"/>
          <w:szCs w:val="24"/>
        </w:rPr>
        <w:t>(</w:t>
      </w:r>
      <w:r w:rsidR="00797D8E">
        <w:rPr>
          <w:rFonts w:ascii="標楷體" w:eastAsia="標楷體" w:hAnsi="標楷體" w:cs="新細明體" w:hint="eastAsia"/>
          <w:color w:val="FF0000"/>
          <w:kern w:val="0"/>
          <w:szCs w:val="24"/>
        </w:rPr>
        <w:t>四</w:t>
      </w:r>
      <w:r w:rsidR="0083077C" w:rsidRPr="00BA62C1">
        <w:rPr>
          <w:rFonts w:ascii="標楷體" w:eastAsia="標楷體" w:hAnsi="標楷體" w:cs="新細明體" w:hint="eastAsia"/>
          <w:color w:val="FF0000"/>
          <w:kern w:val="0"/>
          <w:szCs w:val="24"/>
        </w:rPr>
        <w:t>)</w:t>
      </w:r>
      <w:r w:rsidR="00BE164A" w:rsidRPr="00BA62C1">
        <w:rPr>
          <w:rFonts w:ascii="標楷體" w:eastAsia="標楷體" w:hAnsi="標楷體" w:cs="新細明體" w:hint="eastAsia"/>
          <w:color w:val="FF0000"/>
          <w:kern w:val="0"/>
          <w:szCs w:val="24"/>
        </w:rPr>
        <w:t>後，</w:t>
      </w:r>
      <w:r w:rsidR="009B1401">
        <w:rPr>
          <w:rFonts w:ascii="標楷體" w:eastAsia="標楷體" w:hAnsi="標楷體" w:cs="新細明體" w:hint="eastAsia"/>
          <w:kern w:val="0"/>
          <w:szCs w:val="24"/>
        </w:rPr>
        <w:t>學校設站完畢</w:t>
      </w:r>
      <w:r w:rsidR="00454059">
        <w:rPr>
          <w:rFonts w:ascii="標楷體" w:eastAsia="標楷體" w:hAnsi="標楷體" w:cs="新細明體" w:hint="eastAsia"/>
          <w:kern w:val="0"/>
          <w:szCs w:val="24"/>
        </w:rPr>
        <w:t>，</w:t>
      </w:r>
      <w:r w:rsidR="0083077C">
        <w:rPr>
          <w:rFonts w:ascii="標楷體" w:eastAsia="標楷體" w:hAnsi="標楷體" w:cs="新細明體" w:hint="eastAsia"/>
          <w:kern w:val="0"/>
          <w:szCs w:val="24"/>
        </w:rPr>
        <w:t>再</w:t>
      </w:r>
      <w:r w:rsidR="00923C0A">
        <w:rPr>
          <w:rFonts w:ascii="標楷體" w:eastAsia="標楷體" w:hAnsi="標楷體" w:cs="新細明體" w:hint="eastAsia"/>
          <w:kern w:val="0"/>
          <w:szCs w:val="24"/>
        </w:rPr>
        <w:t>向</w:t>
      </w:r>
      <w:r w:rsidR="00797D8E">
        <w:rPr>
          <w:rFonts w:ascii="標楷體" w:eastAsia="標楷體" w:hAnsi="標楷體" w:cs="新細明體" w:hint="eastAsia"/>
          <w:kern w:val="0"/>
          <w:szCs w:val="24"/>
        </w:rPr>
        <w:t>班級導師登記</w:t>
      </w:r>
      <w:r w:rsidR="00923C0A">
        <w:rPr>
          <w:rFonts w:ascii="標楷體" w:eastAsia="標楷體" w:hAnsi="標楷體" w:cs="新細明體" w:hint="eastAsia"/>
          <w:kern w:val="0"/>
          <w:szCs w:val="24"/>
        </w:rPr>
        <w:t>申請</w:t>
      </w:r>
      <w:r w:rsidR="00923C0A" w:rsidRPr="00550203">
        <w:rPr>
          <w:rFonts w:ascii="標楷體" w:eastAsia="標楷體" w:hAnsi="標楷體" w:cs="新細明體" w:hint="eastAsia"/>
          <w:kern w:val="0"/>
          <w:szCs w:val="24"/>
        </w:rPr>
        <w:t>補接種單</w:t>
      </w:r>
      <w:r w:rsidRPr="00550203">
        <w:rPr>
          <w:rFonts w:ascii="標楷體" w:eastAsia="標楷體" w:hAnsi="標楷體" w:cs="新細明體" w:hint="eastAsia"/>
          <w:kern w:val="0"/>
          <w:szCs w:val="24"/>
        </w:rPr>
        <w:t>。</w:t>
      </w:r>
    </w:p>
    <w:p w:rsidR="00671ABD" w:rsidRDefault="008D23DA" w:rsidP="00550203">
      <w:pPr>
        <w:widowControl/>
        <w:shd w:val="clear" w:color="auto" w:fill="FFFFFF"/>
        <w:spacing w:line="440" w:lineRule="atLeast"/>
        <w:ind w:leftChars="176" w:left="708" w:hangingChars="119" w:hanging="286"/>
        <w:outlineLvl w:val="2"/>
        <w:rPr>
          <w:rFonts w:ascii="標楷體" w:eastAsia="標楷體" w:hAnsi="標楷體" w:cs="新細明體"/>
          <w:bCs/>
          <w:kern w:val="0"/>
          <w:szCs w:val="24"/>
        </w:rPr>
      </w:pPr>
      <w:r w:rsidRPr="00550203">
        <w:rPr>
          <w:rFonts w:ascii="標楷體" w:eastAsia="標楷體" w:hAnsi="標楷體" w:cs="新細明體" w:hint="eastAsia"/>
          <w:bCs/>
          <w:kern w:val="0"/>
          <w:szCs w:val="24"/>
        </w:rPr>
        <w:t>6.</w:t>
      </w:r>
      <w:r w:rsidR="00277F2E" w:rsidRPr="00550203">
        <w:rPr>
          <w:rFonts w:ascii="標楷體" w:eastAsia="標楷體" w:hAnsi="標楷體" w:cs="新細明體" w:hint="eastAsia"/>
          <w:bCs/>
          <w:kern w:val="0"/>
          <w:szCs w:val="24"/>
        </w:rPr>
        <w:t>若有相關問題，請參考下列附件或洽學務處</w:t>
      </w:r>
      <w:r w:rsidR="00671ABD" w:rsidRPr="00550203">
        <w:rPr>
          <w:rFonts w:ascii="標楷體" w:eastAsia="標楷體" w:hAnsi="標楷體" w:cs="新細明體" w:hint="eastAsia"/>
          <w:bCs/>
          <w:kern w:val="0"/>
          <w:szCs w:val="24"/>
        </w:rPr>
        <w:t>護理師</w:t>
      </w:r>
      <w:r w:rsidR="00454059">
        <w:rPr>
          <w:rFonts w:ascii="標楷體" w:eastAsia="標楷體" w:hAnsi="標楷體" w:cs="新細明體" w:hint="eastAsia"/>
          <w:bCs/>
          <w:kern w:val="0"/>
          <w:szCs w:val="24"/>
        </w:rPr>
        <w:t>(02)</w:t>
      </w:r>
      <w:r w:rsidR="00277F2E" w:rsidRPr="00550203">
        <w:rPr>
          <w:rFonts w:ascii="標楷體" w:eastAsia="標楷體" w:hAnsi="標楷體" w:cs="新細明體" w:hint="eastAsia"/>
          <w:bCs/>
          <w:kern w:val="0"/>
          <w:szCs w:val="24"/>
        </w:rPr>
        <w:t xml:space="preserve"> 2937</w:t>
      </w:r>
      <w:r w:rsidR="00454059">
        <w:rPr>
          <w:rFonts w:ascii="標楷體" w:eastAsia="標楷體" w:hAnsi="標楷體" w:cs="新細明體" w:hint="eastAsia"/>
          <w:bCs/>
          <w:kern w:val="0"/>
          <w:szCs w:val="24"/>
        </w:rPr>
        <w:t>-</w:t>
      </w:r>
      <w:r w:rsidR="00277F2E" w:rsidRPr="00550203">
        <w:rPr>
          <w:rFonts w:ascii="標楷體" w:eastAsia="標楷體" w:hAnsi="標楷體" w:cs="新細明體" w:hint="eastAsia"/>
          <w:bCs/>
          <w:kern w:val="0"/>
          <w:szCs w:val="24"/>
        </w:rPr>
        <w:t>1118#224</w:t>
      </w:r>
      <w:r w:rsidR="00671ABD" w:rsidRPr="00550203">
        <w:rPr>
          <w:rFonts w:ascii="標楷體" w:eastAsia="標楷體" w:hAnsi="標楷體" w:cs="新細明體" w:hint="eastAsia"/>
          <w:bCs/>
          <w:kern w:val="0"/>
          <w:szCs w:val="24"/>
        </w:rPr>
        <w:t>。</w:t>
      </w:r>
    </w:p>
    <w:p w:rsidR="00494DD4" w:rsidRPr="00550203" w:rsidRDefault="00494DD4" w:rsidP="00550203">
      <w:pPr>
        <w:widowControl/>
        <w:shd w:val="clear" w:color="auto" w:fill="FFFFFF"/>
        <w:spacing w:line="440" w:lineRule="atLeast"/>
        <w:ind w:leftChars="176" w:left="708" w:hangingChars="119" w:hanging="286"/>
        <w:outlineLvl w:val="2"/>
        <w:rPr>
          <w:rFonts w:ascii="標楷體" w:eastAsia="標楷體" w:hAnsi="標楷體" w:cs="新細明體" w:hint="eastAsia"/>
          <w:bCs/>
          <w:kern w:val="0"/>
          <w:szCs w:val="24"/>
        </w:rPr>
      </w:pPr>
      <w:r>
        <w:rPr>
          <w:rFonts w:ascii="標楷體" w:eastAsia="標楷體" w:hAnsi="標楷體" w:cs="新細明體" w:hint="eastAsia"/>
          <w:bCs/>
          <w:kern w:val="0"/>
          <w:szCs w:val="24"/>
        </w:rPr>
        <w:t>7.</w:t>
      </w:r>
      <w:bookmarkStart w:id="0" w:name="_GoBack"/>
      <w:bookmarkEnd w:id="0"/>
    </w:p>
    <w:p w:rsidR="00C10593" w:rsidRPr="00550203" w:rsidRDefault="00C10593" w:rsidP="00550203">
      <w:pPr>
        <w:widowControl/>
        <w:shd w:val="clear" w:color="auto" w:fill="FFFFFF"/>
        <w:spacing w:line="440" w:lineRule="atLeast"/>
        <w:outlineLvl w:val="2"/>
        <w:rPr>
          <w:rFonts w:ascii="標楷體" w:eastAsia="標楷體" w:hAnsi="標楷體" w:cs="新細明體"/>
          <w:bCs/>
          <w:kern w:val="0"/>
          <w:szCs w:val="24"/>
        </w:rPr>
      </w:pPr>
      <w:r w:rsidRPr="00550203">
        <w:rPr>
          <w:rFonts w:ascii="標楷體" w:eastAsia="標楷體" w:hAnsi="標楷體" w:cs="新細明體" w:hint="eastAsia"/>
          <w:bCs/>
          <w:kern w:val="0"/>
          <w:szCs w:val="24"/>
        </w:rPr>
        <w:t>四、相關注意事項：</w:t>
      </w:r>
    </w:p>
    <w:p w:rsidR="00C10593" w:rsidRDefault="00C10593" w:rsidP="00550203">
      <w:pPr>
        <w:widowControl/>
        <w:shd w:val="clear" w:color="auto" w:fill="FFFFFF"/>
        <w:spacing w:line="440" w:lineRule="atLeast"/>
        <w:ind w:leftChars="177" w:left="708" w:hangingChars="118" w:hanging="283"/>
        <w:outlineLvl w:val="2"/>
        <w:rPr>
          <w:rFonts w:ascii="標楷體" w:eastAsia="標楷體" w:hAnsi="標楷體" w:cs="新細明體"/>
          <w:bCs/>
          <w:kern w:val="0"/>
          <w:szCs w:val="24"/>
        </w:rPr>
      </w:pPr>
      <w:r w:rsidRPr="00550203">
        <w:rPr>
          <w:rFonts w:ascii="標楷體" w:eastAsia="標楷體" w:hAnsi="標楷體" w:cs="新細明體" w:hint="eastAsia"/>
          <w:bCs/>
          <w:kern w:val="0"/>
          <w:szCs w:val="24"/>
        </w:rPr>
        <w:t>1.注射流感疫苗當天請攜帶</w:t>
      </w:r>
      <w:r w:rsidRPr="009D7906">
        <w:rPr>
          <w:rFonts w:ascii="標楷體" w:eastAsia="標楷體" w:hAnsi="標楷體" w:cs="新細明體" w:hint="eastAsia"/>
          <w:bCs/>
          <w:kern w:val="0"/>
          <w:szCs w:val="24"/>
          <w:u w:val="single"/>
        </w:rPr>
        <w:t>健保卡</w:t>
      </w:r>
      <w:r w:rsidR="00454059">
        <w:rPr>
          <w:rFonts w:ascii="標楷體" w:eastAsia="標楷體" w:hAnsi="標楷體" w:cs="新細明體" w:hint="eastAsia"/>
          <w:bCs/>
          <w:kern w:val="0"/>
          <w:szCs w:val="24"/>
        </w:rPr>
        <w:t>確認身份</w:t>
      </w:r>
      <w:r w:rsidRPr="00256709">
        <w:rPr>
          <w:rFonts w:ascii="標楷體" w:eastAsia="標楷體" w:hAnsi="標楷體" w:cs="新細明體" w:hint="eastAsia"/>
          <w:bCs/>
          <w:kern w:val="0"/>
          <w:szCs w:val="24"/>
        </w:rPr>
        <w:t>。</w:t>
      </w:r>
    </w:p>
    <w:p w:rsidR="00FB5276" w:rsidRPr="00550203" w:rsidRDefault="00FB5276" w:rsidP="00550203">
      <w:pPr>
        <w:widowControl/>
        <w:shd w:val="clear" w:color="auto" w:fill="FFFFFF"/>
        <w:spacing w:line="440" w:lineRule="atLeast"/>
        <w:ind w:leftChars="177" w:left="708" w:hangingChars="118" w:hanging="283"/>
        <w:outlineLvl w:val="2"/>
        <w:rPr>
          <w:rFonts w:ascii="標楷體" w:eastAsia="標楷體" w:hAnsi="標楷體" w:cs="新細明體"/>
          <w:bCs/>
          <w:kern w:val="0"/>
          <w:szCs w:val="24"/>
        </w:rPr>
      </w:pPr>
      <w:r>
        <w:rPr>
          <w:rFonts w:ascii="標楷體" w:eastAsia="標楷體" w:hAnsi="標楷體" w:cs="新細明體" w:hint="eastAsia"/>
          <w:bCs/>
          <w:kern w:val="0"/>
          <w:szCs w:val="24"/>
        </w:rPr>
        <w:t>2.今年提供校園疫苗種類</w:t>
      </w:r>
      <w:r w:rsidR="0083077C">
        <w:rPr>
          <w:rFonts w:ascii="標楷體" w:eastAsia="標楷體" w:hAnsi="標楷體" w:cs="新細明體" w:hint="eastAsia"/>
          <w:bCs/>
          <w:kern w:val="0"/>
          <w:szCs w:val="24"/>
        </w:rPr>
        <w:t>5廠牌</w:t>
      </w:r>
      <w:r>
        <w:rPr>
          <w:rFonts w:ascii="標楷體" w:eastAsia="標楷體" w:hAnsi="標楷體" w:cs="新細明體" w:hint="eastAsia"/>
          <w:bCs/>
          <w:kern w:val="0"/>
          <w:szCs w:val="24"/>
        </w:rPr>
        <w:t>:</w:t>
      </w:r>
      <w:r w:rsidRPr="00A41A3B">
        <w:rPr>
          <w:rFonts w:ascii="標楷體" w:eastAsia="標楷體" w:hAnsi="標楷體" w:cs="新細明體" w:hint="eastAsia"/>
          <w:bCs/>
          <w:kern w:val="0"/>
          <w:szCs w:val="24"/>
        </w:rPr>
        <w:t>台灣國光疫苗.賽諾菲</w:t>
      </w:r>
      <w:r w:rsidR="00797D8E" w:rsidRPr="00A41A3B">
        <w:rPr>
          <w:rFonts w:ascii="標楷體" w:eastAsia="標楷體" w:hAnsi="標楷體" w:cs="新細明體" w:hint="eastAsia"/>
          <w:bCs/>
          <w:kern w:val="0"/>
          <w:szCs w:val="24"/>
        </w:rPr>
        <w:t>股份有限公司疫苗</w:t>
      </w:r>
      <w:r w:rsidRPr="00A41A3B">
        <w:rPr>
          <w:rFonts w:ascii="標楷體" w:eastAsia="標楷體" w:hAnsi="標楷體" w:cs="新細明體" w:hint="eastAsia"/>
          <w:bCs/>
          <w:kern w:val="0"/>
          <w:szCs w:val="24"/>
        </w:rPr>
        <w:t>.台灣東洋疫苗</w:t>
      </w:r>
      <w:r w:rsidR="0083077C" w:rsidRPr="00A41A3B">
        <w:rPr>
          <w:rFonts w:ascii="標楷體" w:eastAsia="標楷體" w:hAnsi="標楷體" w:cs="新細明體" w:hint="eastAsia"/>
          <w:bCs/>
          <w:kern w:val="0"/>
          <w:szCs w:val="24"/>
        </w:rPr>
        <w:t>．</w:t>
      </w:r>
      <w:r w:rsidR="0083077C" w:rsidRPr="00A41A3B">
        <w:rPr>
          <w:rFonts w:ascii="標楷體" w:eastAsia="標楷體" w:hAnsi="標楷體" w:hint="eastAsia"/>
          <w:szCs w:val="24"/>
        </w:rPr>
        <w:t>荷商葛蘭素史克藥廠</w:t>
      </w:r>
      <w:r w:rsidR="00797D8E" w:rsidRPr="00A41A3B">
        <w:rPr>
          <w:rFonts w:ascii="標楷體" w:eastAsia="標楷體" w:hAnsi="標楷體" w:hint="eastAsia"/>
          <w:szCs w:val="24"/>
        </w:rPr>
        <w:t>台灣分公司</w:t>
      </w:r>
      <w:r w:rsidRPr="00A41A3B">
        <w:rPr>
          <w:rFonts w:ascii="標楷體" w:eastAsia="標楷體" w:hAnsi="標楷體" w:cs="新細明體" w:hint="eastAsia"/>
          <w:bCs/>
          <w:kern w:val="0"/>
          <w:szCs w:val="24"/>
        </w:rPr>
        <w:t>及高端疫苗</w:t>
      </w:r>
      <w:r w:rsidR="00797D8E" w:rsidRPr="00A41A3B">
        <w:rPr>
          <w:rFonts w:ascii="標楷體" w:eastAsia="標楷體" w:hAnsi="標楷體" w:cs="新細明體" w:hint="eastAsia"/>
          <w:bCs/>
          <w:kern w:val="0"/>
          <w:szCs w:val="24"/>
        </w:rPr>
        <w:t>生物製劑</w:t>
      </w:r>
      <w:r w:rsidR="0083077C" w:rsidRPr="00A41A3B">
        <w:rPr>
          <w:rFonts w:ascii="標楷體" w:eastAsia="標楷體" w:hAnsi="標楷體" w:cs="新細明體" w:hint="eastAsia"/>
          <w:bCs/>
          <w:kern w:val="0"/>
          <w:szCs w:val="24"/>
        </w:rPr>
        <w:t>。</w:t>
      </w:r>
    </w:p>
    <w:p w:rsidR="00C10593" w:rsidRPr="003C7E63" w:rsidRDefault="00FB5276" w:rsidP="00550203">
      <w:pPr>
        <w:widowControl/>
        <w:shd w:val="clear" w:color="auto" w:fill="FFFFFF"/>
        <w:spacing w:line="440" w:lineRule="atLeast"/>
        <w:ind w:leftChars="177" w:left="708" w:hangingChars="118" w:hanging="283"/>
        <w:outlineLvl w:val="2"/>
        <w:rPr>
          <w:rFonts w:ascii="標楷體" w:eastAsia="標楷體" w:hAnsi="標楷體" w:cs="新細明體"/>
          <w:bCs/>
          <w:kern w:val="0"/>
          <w:szCs w:val="24"/>
        </w:rPr>
      </w:pPr>
      <w:r>
        <w:rPr>
          <w:rFonts w:ascii="標楷體" w:eastAsia="標楷體" w:hAnsi="標楷體" w:cs="新細明體" w:hint="eastAsia"/>
          <w:bCs/>
          <w:kern w:val="0"/>
          <w:szCs w:val="24"/>
        </w:rPr>
        <w:t>3</w:t>
      </w:r>
      <w:r w:rsidR="00C10593" w:rsidRPr="00550203">
        <w:rPr>
          <w:rFonts w:ascii="標楷體" w:eastAsia="標楷體" w:hAnsi="標楷體" w:cs="新細明體" w:hint="eastAsia"/>
          <w:bCs/>
          <w:kern w:val="0"/>
          <w:szCs w:val="24"/>
        </w:rPr>
        <w:t>.學校</w:t>
      </w:r>
      <w:r w:rsidR="00797D8E" w:rsidRPr="00D15EE8">
        <w:rPr>
          <w:rFonts w:ascii="標楷體" w:eastAsia="標楷體" w:hAnsi="標楷體" w:cs="新細明體" w:hint="eastAsia"/>
          <w:bCs/>
          <w:color w:val="FF0000"/>
          <w:kern w:val="0"/>
          <w:szCs w:val="24"/>
        </w:rPr>
        <w:t>「</w:t>
      </w:r>
      <w:r w:rsidR="00C10593" w:rsidRPr="00D15EE8">
        <w:rPr>
          <w:rFonts w:ascii="標楷體" w:eastAsia="標楷體" w:hAnsi="標楷體" w:cs="新細明體" w:hint="eastAsia"/>
          <w:bCs/>
          <w:color w:val="FF0000"/>
          <w:kern w:val="0"/>
          <w:szCs w:val="24"/>
          <w:u w:val="single"/>
        </w:rPr>
        <w:t>公</w:t>
      </w:r>
      <w:r w:rsidR="00C10593" w:rsidRPr="00BE164A">
        <w:rPr>
          <w:rFonts w:ascii="標楷體" w:eastAsia="標楷體" w:hAnsi="標楷體" w:cs="新細明體" w:hint="eastAsia"/>
          <w:bCs/>
          <w:color w:val="FF0000"/>
          <w:kern w:val="0"/>
          <w:szCs w:val="24"/>
          <w:u w:val="single"/>
        </w:rPr>
        <w:t>費</w:t>
      </w:r>
      <w:r w:rsidR="00797D8E">
        <w:rPr>
          <w:rFonts w:ascii="標楷體" w:eastAsia="標楷體" w:hAnsi="標楷體" w:cs="新細明體" w:hint="eastAsia"/>
          <w:bCs/>
          <w:color w:val="FF0000"/>
          <w:kern w:val="0"/>
          <w:szCs w:val="24"/>
          <w:u w:val="single"/>
        </w:rPr>
        <w:t>｣</w:t>
      </w:r>
      <w:r w:rsidR="00C10593" w:rsidRPr="00BE164A">
        <w:rPr>
          <w:rFonts w:ascii="標楷體" w:eastAsia="標楷體" w:hAnsi="標楷體" w:cs="新細明體" w:hint="eastAsia"/>
          <w:bCs/>
          <w:color w:val="FF0000"/>
          <w:kern w:val="0"/>
          <w:szCs w:val="24"/>
          <w:u w:val="single"/>
        </w:rPr>
        <w:t>流感</w:t>
      </w:r>
      <w:r w:rsidR="00C10593" w:rsidRPr="005E2A78">
        <w:rPr>
          <w:rFonts w:ascii="標楷體" w:eastAsia="標楷體" w:hAnsi="標楷體" w:cs="新細明體" w:hint="eastAsia"/>
          <w:bCs/>
          <w:kern w:val="0"/>
          <w:szCs w:val="24"/>
        </w:rPr>
        <w:t>疫苗</w:t>
      </w:r>
      <w:r w:rsidR="00C10593" w:rsidRPr="00BE164A">
        <w:rPr>
          <w:rFonts w:ascii="標楷體" w:eastAsia="標楷體" w:hAnsi="標楷體" w:cs="新細明體" w:hint="eastAsia"/>
          <w:bCs/>
          <w:color w:val="FF0000"/>
          <w:kern w:val="0"/>
          <w:szCs w:val="24"/>
          <w:u w:val="single"/>
        </w:rPr>
        <w:t>無法指定廠牌，以當天衛生局提供為主</w:t>
      </w:r>
      <w:r w:rsidR="00C10593" w:rsidRPr="003C7E63">
        <w:rPr>
          <w:rFonts w:ascii="標楷體" w:eastAsia="標楷體" w:hAnsi="標楷體" w:cs="新細明體" w:hint="eastAsia"/>
          <w:bCs/>
          <w:kern w:val="0"/>
          <w:szCs w:val="24"/>
        </w:rPr>
        <w:t>。若想指定疫苗，請家長至醫療院所自行預約及指定流感疫苗廠牌。</w:t>
      </w:r>
      <w:r w:rsidR="00BE164A" w:rsidRPr="00BE164A">
        <w:rPr>
          <w:rFonts w:ascii="標楷體" w:eastAsia="標楷體" w:hAnsi="標楷體" w:cs="新細明體" w:hint="eastAsia"/>
          <w:bCs/>
          <w:color w:val="FF0000"/>
          <w:kern w:val="0"/>
          <w:szCs w:val="24"/>
        </w:rPr>
        <w:t>(衛生局於注射前一天才公布當天疫苗廠牌)</w:t>
      </w:r>
    </w:p>
    <w:p w:rsidR="00C10593" w:rsidRPr="003C7E63" w:rsidRDefault="00FB5276" w:rsidP="00550203">
      <w:pPr>
        <w:widowControl/>
        <w:shd w:val="clear" w:color="auto" w:fill="FFFFFF"/>
        <w:spacing w:line="440" w:lineRule="atLeast"/>
        <w:ind w:leftChars="177" w:left="708" w:hangingChars="118" w:hanging="283"/>
        <w:outlineLvl w:val="2"/>
        <w:rPr>
          <w:rFonts w:ascii="標楷體" w:eastAsia="標楷體" w:hAnsi="標楷體" w:cs="新細明體"/>
          <w:bCs/>
          <w:kern w:val="0"/>
          <w:szCs w:val="24"/>
        </w:rPr>
      </w:pPr>
      <w:r>
        <w:rPr>
          <w:rFonts w:ascii="標楷體" w:eastAsia="標楷體" w:hAnsi="標楷體" w:cs="新細明體" w:hint="eastAsia"/>
          <w:bCs/>
          <w:kern w:val="0"/>
          <w:szCs w:val="24"/>
        </w:rPr>
        <w:t>4</w:t>
      </w:r>
      <w:r w:rsidR="00C10593" w:rsidRPr="003C7E63">
        <w:rPr>
          <w:rFonts w:ascii="標楷體" w:eastAsia="標楷體" w:hAnsi="標楷體" w:cs="新細明體"/>
          <w:bCs/>
          <w:kern w:val="0"/>
          <w:szCs w:val="24"/>
        </w:rPr>
        <w:t>.</w:t>
      </w:r>
      <w:r w:rsidR="00C10593" w:rsidRPr="003C7E63">
        <w:rPr>
          <w:rFonts w:ascii="標楷體" w:eastAsia="標楷體" w:hAnsi="標楷體" w:cs="新細明體" w:hint="eastAsia"/>
          <w:bCs/>
          <w:kern w:val="0"/>
          <w:szCs w:val="24"/>
        </w:rPr>
        <w:t>若您已替孩子報名學校公費注射，也預約了校外自費疫苗施打，請家長務必「擇一｣選擇，避免疫苗重複注射。</w:t>
      </w:r>
    </w:p>
    <w:p w:rsidR="00C10593" w:rsidRPr="005E2A78" w:rsidRDefault="00B37E94" w:rsidP="00550203">
      <w:pPr>
        <w:widowControl/>
        <w:shd w:val="clear" w:color="auto" w:fill="FFFFFF"/>
        <w:spacing w:line="440" w:lineRule="atLeast"/>
        <w:ind w:leftChars="88" w:left="708" w:hangingChars="207" w:hanging="497"/>
        <w:outlineLvl w:val="2"/>
        <w:rPr>
          <w:rFonts w:ascii="標楷體" w:eastAsia="標楷體" w:hAnsi="標楷體" w:cs="新細明體"/>
          <w:bCs/>
          <w:kern w:val="0"/>
          <w:szCs w:val="24"/>
        </w:rPr>
      </w:pPr>
      <w:r>
        <w:rPr>
          <w:rFonts w:ascii="標楷體" w:eastAsia="標楷體" w:hAnsi="標楷體" w:cs="新細明體" w:hint="eastAsia"/>
          <w:bCs/>
          <w:kern w:val="0"/>
          <w:szCs w:val="24"/>
        </w:rPr>
        <w:t xml:space="preserve">  </w:t>
      </w:r>
      <w:r w:rsidR="00FB5276">
        <w:rPr>
          <w:rFonts w:ascii="標楷體" w:eastAsia="標楷體" w:hAnsi="標楷體" w:cs="新細明體" w:hint="eastAsia"/>
          <w:bCs/>
          <w:kern w:val="0"/>
          <w:szCs w:val="24"/>
        </w:rPr>
        <w:t>5</w:t>
      </w:r>
      <w:r w:rsidR="00C10593" w:rsidRPr="003C7E63">
        <w:rPr>
          <w:rFonts w:ascii="標楷體" w:eastAsia="標楷體" w:hAnsi="標楷體" w:cs="新細明體" w:hint="eastAsia"/>
          <w:bCs/>
          <w:kern w:val="0"/>
          <w:szCs w:val="24"/>
        </w:rPr>
        <w:t>.若您已替孩子報名校園注射，但已提前至醫療院所注射，請家長務必於</w:t>
      </w:r>
      <w:r w:rsidR="00C10593" w:rsidRPr="005E2A78">
        <w:rPr>
          <w:rFonts w:ascii="標楷體" w:eastAsia="標楷體" w:hAnsi="標楷體" w:cs="新細明體" w:hint="eastAsia"/>
          <w:bCs/>
          <w:kern w:val="0"/>
          <w:szCs w:val="24"/>
          <w:u w:val="single"/>
        </w:rPr>
        <w:t>10/</w:t>
      </w:r>
      <w:r w:rsidR="00797D8E">
        <w:rPr>
          <w:rFonts w:ascii="標楷體" w:eastAsia="標楷體" w:hAnsi="標楷體" w:cs="新細明體" w:hint="eastAsia"/>
          <w:bCs/>
          <w:kern w:val="0"/>
          <w:szCs w:val="24"/>
          <w:u w:val="single"/>
        </w:rPr>
        <w:t>03</w:t>
      </w:r>
      <w:r w:rsidR="00C10593" w:rsidRPr="005E2A78">
        <w:rPr>
          <w:rFonts w:ascii="標楷體" w:eastAsia="標楷體" w:hAnsi="標楷體" w:cs="新細明體" w:hint="eastAsia"/>
          <w:bCs/>
          <w:kern w:val="0"/>
          <w:szCs w:val="24"/>
          <w:u w:val="single"/>
        </w:rPr>
        <w:t xml:space="preserve"> </w:t>
      </w:r>
      <w:r w:rsidR="00797D8E">
        <w:rPr>
          <w:rFonts w:ascii="標楷體" w:eastAsia="標楷體" w:hAnsi="標楷體" w:cs="新細明體" w:hint="eastAsia"/>
          <w:bCs/>
          <w:kern w:val="0"/>
          <w:szCs w:val="24"/>
          <w:u w:val="single"/>
        </w:rPr>
        <w:t>08</w:t>
      </w:r>
      <w:r w:rsidR="00C10593" w:rsidRPr="005E2A78">
        <w:rPr>
          <w:rFonts w:ascii="標楷體" w:eastAsia="標楷體" w:hAnsi="標楷體" w:cs="新細明體" w:hint="eastAsia"/>
          <w:bCs/>
          <w:kern w:val="0"/>
          <w:szCs w:val="24"/>
          <w:u w:val="single"/>
        </w:rPr>
        <w:t>:00</w:t>
      </w:r>
      <w:r w:rsidR="005E2A78" w:rsidRPr="005E2A78">
        <w:rPr>
          <w:rFonts w:ascii="標楷體" w:eastAsia="標楷體" w:hAnsi="標楷體" w:cs="新細明體" w:hint="eastAsia"/>
          <w:bCs/>
          <w:kern w:val="0"/>
          <w:szCs w:val="24"/>
          <w:u w:val="single"/>
        </w:rPr>
        <w:t>前</w:t>
      </w:r>
      <w:r w:rsidR="00C10593" w:rsidRPr="005E2A78">
        <w:rPr>
          <w:rFonts w:ascii="標楷體" w:eastAsia="標楷體" w:hAnsi="標楷體" w:cs="新細明體" w:hint="eastAsia"/>
          <w:bCs/>
          <w:kern w:val="0"/>
          <w:szCs w:val="24"/>
        </w:rPr>
        <w:t>再掃1次流感疫苗施打意願QR CODE取消，避免當天注射名冊上出現姓名，造成疫苗重複注射。</w:t>
      </w:r>
    </w:p>
    <w:p w:rsidR="00931AC2" w:rsidRDefault="00F03243" w:rsidP="00931AC2">
      <w:pPr>
        <w:widowControl/>
        <w:shd w:val="clear" w:color="auto" w:fill="FFFFFF"/>
        <w:spacing w:line="440" w:lineRule="atLeast"/>
        <w:ind w:leftChars="88" w:left="708" w:hangingChars="207" w:hanging="497"/>
        <w:outlineLvl w:val="2"/>
        <w:rPr>
          <w:rFonts w:ascii="標楷體" w:eastAsia="標楷體" w:hAnsi="標楷體" w:cs="新細明體"/>
          <w:bCs/>
          <w:kern w:val="0"/>
          <w:szCs w:val="24"/>
        </w:rPr>
      </w:pPr>
      <w:r>
        <w:rPr>
          <w:rFonts w:ascii="標楷體" w:eastAsia="標楷體" w:hAnsi="標楷體" w:cs="新細明體" w:hint="eastAsia"/>
          <w:bCs/>
          <w:kern w:val="0"/>
          <w:szCs w:val="24"/>
        </w:rPr>
        <w:t xml:space="preserve">  </w:t>
      </w:r>
      <w:r w:rsidR="00FB5276">
        <w:rPr>
          <w:rFonts w:ascii="標楷體" w:eastAsia="標楷體" w:hAnsi="標楷體" w:cs="新細明體" w:hint="eastAsia"/>
          <w:bCs/>
          <w:kern w:val="0"/>
          <w:szCs w:val="24"/>
        </w:rPr>
        <w:t>6</w:t>
      </w:r>
      <w:r w:rsidR="00E55E7D" w:rsidRPr="003C7E63">
        <w:rPr>
          <w:rFonts w:ascii="標楷體" w:eastAsia="標楷體" w:hAnsi="標楷體" w:cs="微軟正黑體" w:hint="eastAsia"/>
          <w:kern w:val="0"/>
          <w:szCs w:val="24"/>
        </w:rPr>
        <w:t>.</w:t>
      </w:r>
      <w:r w:rsidR="00797D8E">
        <w:rPr>
          <w:rFonts w:ascii="標楷體" w:eastAsia="標楷體" w:hAnsi="標楷體" w:cs="新細明體" w:hint="eastAsia"/>
          <w:bCs/>
          <w:kern w:val="0"/>
          <w:szCs w:val="24"/>
        </w:rPr>
        <w:t>10/03後</w:t>
      </w:r>
      <w:r>
        <w:rPr>
          <w:rFonts w:ascii="標楷體" w:eastAsia="標楷體" w:hAnsi="標楷體" w:cs="新細明體" w:hint="eastAsia"/>
          <w:bCs/>
          <w:kern w:val="0"/>
          <w:szCs w:val="24"/>
        </w:rPr>
        <w:t>若仍須更改意願者(僅接受</w:t>
      </w:r>
      <w:r w:rsidRPr="00F03243">
        <w:rPr>
          <w:rFonts w:ascii="標楷體" w:eastAsia="標楷體" w:hAnsi="標楷體" w:cs="新細明體" w:hint="eastAsia"/>
          <w:bCs/>
          <w:kern w:val="0"/>
          <w:szCs w:val="24"/>
        </w:rPr>
        <w:t>取消需求，不受理增加需求</w:t>
      </w:r>
      <w:r>
        <w:rPr>
          <w:rFonts w:ascii="標楷體" w:eastAsia="標楷體" w:hAnsi="標楷體" w:cs="新細明體" w:hint="eastAsia"/>
          <w:bCs/>
          <w:kern w:val="0"/>
          <w:szCs w:val="24"/>
        </w:rPr>
        <w:t>)，</w:t>
      </w:r>
      <w:r w:rsidR="009D7906">
        <w:rPr>
          <w:rFonts w:ascii="標楷體" w:eastAsia="標楷體" w:hAnsi="標楷體" w:cs="新細明體" w:hint="eastAsia"/>
          <w:bCs/>
          <w:kern w:val="0"/>
          <w:szCs w:val="24"/>
        </w:rPr>
        <w:t>取消</w:t>
      </w:r>
      <w:r>
        <w:rPr>
          <w:rFonts w:ascii="標楷體" w:eastAsia="標楷體" w:hAnsi="標楷體" w:cs="新細明體" w:hint="eastAsia"/>
          <w:bCs/>
          <w:kern w:val="0"/>
          <w:szCs w:val="24"/>
        </w:rPr>
        <w:t>請書</w:t>
      </w:r>
      <w:r w:rsidRPr="00F03243">
        <w:rPr>
          <w:rFonts w:ascii="標楷體" w:eastAsia="標楷體" w:hAnsi="標楷體" w:cs="新細明體" w:hint="eastAsia"/>
          <w:bCs/>
          <w:kern w:val="0"/>
          <w:szCs w:val="24"/>
        </w:rPr>
        <w:t>寫</w:t>
      </w:r>
      <w:r>
        <w:rPr>
          <w:rFonts w:ascii="標楷體" w:eastAsia="標楷體" w:hAnsi="標楷體" w:cs="新細明體" w:hint="eastAsia"/>
          <w:bCs/>
          <w:kern w:val="0"/>
          <w:szCs w:val="24"/>
        </w:rPr>
        <w:t>在</w:t>
      </w:r>
      <w:r w:rsidR="00DA1AC7">
        <w:rPr>
          <w:rFonts w:ascii="標楷體" w:eastAsia="標楷體" w:hAnsi="標楷體" w:cs="新細明體" w:hint="eastAsia"/>
          <w:bCs/>
          <w:kern w:val="0"/>
          <w:szCs w:val="24"/>
        </w:rPr>
        <w:t>班級</w:t>
      </w:r>
      <w:r w:rsidRPr="00F03243">
        <w:rPr>
          <w:rFonts w:ascii="標楷體" w:eastAsia="標楷體" w:hAnsi="標楷體" w:cs="新細明體" w:hint="eastAsia"/>
          <w:bCs/>
          <w:kern w:val="0"/>
          <w:szCs w:val="24"/>
        </w:rPr>
        <w:t>聯絡簿</w:t>
      </w:r>
      <w:r>
        <w:rPr>
          <w:rFonts w:ascii="標楷體" w:eastAsia="標楷體" w:hAnsi="標楷體" w:cs="新細明體" w:hint="eastAsia"/>
          <w:bCs/>
          <w:kern w:val="0"/>
          <w:szCs w:val="24"/>
        </w:rPr>
        <w:t>上作為</w:t>
      </w:r>
      <w:r w:rsidR="009D7906">
        <w:rPr>
          <w:rFonts w:ascii="標楷體" w:eastAsia="標楷體" w:hAnsi="標楷體" w:cs="新細明體" w:hint="eastAsia"/>
          <w:bCs/>
          <w:kern w:val="0"/>
          <w:szCs w:val="24"/>
        </w:rPr>
        <w:t>更改</w:t>
      </w:r>
      <w:r>
        <w:rPr>
          <w:rFonts w:ascii="標楷體" w:eastAsia="標楷體" w:hAnsi="標楷體" w:cs="新細明體" w:hint="eastAsia"/>
          <w:bCs/>
          <w:kern w:val="0"/>
          <w:szCs w:val="24"/>
        </w:rPr>
        <w:t>依據。</w:t>
      </w:r>
    </w:p>
    <w:p w:rsidR="00BA62C1" w:rsidRDefault="00BA62C1" w:rsidP="00931AC2">
      <w:pPr>
        <w:widowControl/>
        <w:shd w:val="clear" w:color="auto" w:fill="FFFFFF"/>
        <w:spacing w:line="440" w:lineRule="atLeast"/>
        <w:ind w:leftChars="88" w:left="708" w:hangingChars="207" w:hanging="497"/>
        <w:outlineLvl w:val="2"/>
        <w:rPr>
          <w:rFonts w:ascii="標楷體" w:eastAsia="標楷體" w:hAnsi="標楷體" w:cs="新細明體"/>
          <w:bCs/>
          <w:kern w:val="0"/>
          <w:szCs w:val="24"/>
        </w:rPr>
      </w:pPr>
    </w:p>
    <w:p w:rsidR="00E82AFA" w:rsidRDefault="00E82AFA" w:rsidP="00931AC2">
      <w:pPr>
        <w:widowControl/>
        <w:shd w:val="clear" w:color="auto" w:fill="FFFFFF"/>
        <w:spacing w:line="440" w:lineRule="atLeast"/>
        <w:ind w:leftChars="88" w:left="708" w:hangingChars="207" w:hanging="497"/>
        <w:outlineLvl w:val="2"/>
        <w:rPr>
          <w:rFonts w:ascii="標楷體" w:eastAsia="標楷體" w:hAnsi="標楷體" w:cs="新細明體"/>
          <w:bCs/>
          <w:kern w:val="0"/>
          <w:szCs w:val="24"/>
        </w:rPr>
      </w:pPr>
    </w:p>
    <w:p w:rsidR="00D15EE8" w:rsidRPr="00FB5276" w:rsidRDefault="00D15EE8" w:rsidP="00931AC2">
      <w:pPr>
        <w:widowControl/>
        <w:shd w:val="clear" w:color="auto" w:fill="FFFFFF"/>
        <w:spacing w:line="440" w:lineRule="atLeast"/>
        <w:ind w:leftChars="88" w:left="708" w:hangingChars="207" w:hanging="497"/>
        <w:outlineLvl w:val="2"/>
        <w:rPr>
          <w:rFonts w:ascii="標楷體" w:eastAsia="標楷體" w:hAnsi="標楷體" w:cs="新細明體"/>
          <w:bCs/>
          <w:kern w:val="0"/>
          <w:szCs w:val="24"/>
        </w:rPr>
      </w:pPr>
    </w:p>
    <w:p w:rsidR="00AF6BD7" w:rsidRPr="00E55E7D" w:rsidRDefault="00E55E7D" w:rsidP="00550203">
      <w:pPr>
        <w:widowControl/>
        <w:shd w:val="clear" w:color="auto" w:fill="FFFFFF"/>
        <w:spacing w:line="440" w:lineRule="atLeast"/>
        <w:outlineLvl w:val="2"/>
        <w:rPr>
          <w:rFonts w:ascii="標楷體" w:eastAsia="標楷體" w:hAnsi="標楷體" w:cs="新細明體"/>
          <w:bCs/>
          <w:kern w:val="0"/>
          <w:szCs w:val="24"/>
        </w:rPr>
      </w:pPr>
      <w:r>
        <w:rPr>
          <w:rFonts w:ascii="標楷體" w:eastAsia="標楷體" w:hAnsi="標楷體" w:cs="新細明體" w:hint="eastAsia"/>
          <w:bCs/>
          <w:kern w:val="0"/>
          <w:szCs w:val="24"/>
        </w:rPr>
        <w:t>五、</w:t>
      </w:r>
      <w:r w:rsidRPr="00550203">
        <w:rPr>
          <w:rFonts w:ascii="標楷體" w:eastAsia="標楷體" w:hAnsi="標楷體" w:cs="新細明體" w:hint="eastAsia"/>
          <w:bCs/>
          <w:kern w:val="0"/>
          <w:szCs w:val="24"/>
        </w:rPr>
        <w:t>Q&amp;A</w:t>
      </w:r>
    </w:p>
    <w:p w:rsidR="00AF6BD7" w:rsidRPr="003C7E63" w:rsidRDefault="00AF6BD7" w:rsidP="00874D5C">
      <w:pPr>
        <w:widowControl/>
        <w:shd w:val="clear" w:color="auto" w:fill="FFFFFF"/>
        <w:spacing w:line="440" w:lineRule="atLeast"/>
        <w:ind w:leftChars="177" w:left="708" w:hangingChars="118" w:hanging="283"/>
        <w:outlineLvl w:val="2"/>
        <w:rPr>
          <w:rFonts w:ascii="標楷體" w:eastAsia="標楷體" w:hAnsi="標楷體" w:cs="新細明體"/>
          <w:bCs/>
          <w:kern w:val="0"/>
          <w:szCs w:val="24"/>
        </w:rPr>
      </w:pPr>
      <w:r w:rsidRPr="00550203">
        <w:rPr>
          <w:rFonts w:ascii="標楷體" w:eastAsia="標楷體" w:hAnsi="標楷體" w:cs="新細明體" w:hint="eastAsia"/>
          <w:bCs/>
          <w:kern w:val="0"/>
          <w:szCs w:val="24"/>
        </w:rPr>
        <w:t>Q</w:t>
      </w:r>
      <w:r w:rsidRPr="003C7E63">
        <w:rPr>
          <w:rFonts w:ascii="標楷體" w:eastAsia="標楷體" w:hAnsi="標楷體" w:cs="新細明體" w:hint="eastAsia"/>
          <w:bCs/>
          <w:kern w:val="0"/>
          <w:szCs w:val="24"/>
        </w:rPr>
        <w:t>1：</w:t>
      </w:r>
      <w:r w:rsidRPr="003C7E63">
        <w:rPr>
          <w:rFonts w:ascii="標楷體" w:eastAsia="標楷體" w:hAnsi="標楷體" w:cs="Calibri" w:hint="eastAsia"/>
          <w:kern w:val="0"/>
          <w:szCs w:val="24"/>
        </w:rPr>
        <w:t>曾感染過COVID-19或</w:t>
      </w:r>
      <w:r w:rsidR="00797D8E">
        <w:rPr>
          <w:rFonts w:ascii="標楷體" w:eastAsia="標楷體" w:hAnsi="標楷體" w:cs="Calibri" w:hint="eastAsia"/>
          <w:kern w:val="0"/>
          <w:szCs w:val="24"/>
        </w:rPr>
        <w:t>流感</w:t>
      </w:r>
      <w:r w:rsidRPr="003C7E63">
        <w:rPr>
          <w:rFonts w:ascii="標楷體" w:eastAsia="標楷體" w:hAnsi="標楷體" w:cs="Calibri" w:hint="eastAsia"/>
          <w:kern w:val="0"/>
          <w:szCs w:val="24"/>
        </w:rPr>
        <w:t>確診者，</w:t>
      </w:r>
      <w:r w:rsidR="00797D8E">
        <w:rPr>
          <w:rFonts w:ascii="標楷體" w:eastAsia="標楷體" w:hAnsi="標楷體" w:cs="Calibri" w:hint="eastAsia"/>
          <w:kern w:val="0"/>
          <w:szCs w:val="24"/>
        </w:rPr>
        <w:t>當天</w:t>
      </w:r>
      <w:r w:rsidRPr="003C7E63">
        <w:rPr>
          <w:rFonts w:ascii="標楷體" w:eastAsia="標楷體" w:hAnsi="標楷體" w:cs="Calibri" w:hint="eastAsia"/>
          <w:kern w:val="0"/>
          <w:szCs w:val="24"/>
        </w:rPr>
        <w:t>是否可接種流感疫苗？</w:t>
      </w:r>
    </w:p>
    <w:p w:rsidR="00AF6BD7" w:rsidRPr="003C7E63" w:rsidRDefault="00AF6BD7" w:rsidP="00874D5C">
      <w:pPr>
        <w:widowControl/>
        <w:shd w:val="clear" w:color="auto" w:fill="FFFFFF"/>
        <w:spacing w:line="440" w:lineRule="atLeast"/>
        <w:ind w:leftChars="177" w:left="708" w:hangingChars="118" w:hanging="283"/>
        <w:outlineLvl w:val="2"/>
        <w:rPr>
          <w:rFonts w:ascii="標楷體" w:eastAsia="標楷體" w:hAnsi="標楷體" w:cs="新細明體"/>
          <w:bCs/>
          <w:kern w:val="0"/>
          <w:szCs w:val="24"/>
        </w:rPr>
      </w:pPr>
      <w:r w:rsidRPr="003C7E63">
        <w:rPr>
          <w:rFonts w:ascii="標楷體" w:eastAsia="標楷體" w:hAnsi="標楷體" w:cs="Calibri" w:hint="eastAsia"/>
          <w:kern w:val="0"/>
          <w:szCs w:val="24"/>
        </w:rPr>
        <w:t>A</w:t>
      </w:r>
      <w:r w:rsidR="00874D5C" w:rsidRPr="003C7E63">
        <w:rPr>
          <w:rFonts w:ascii="標楷體" w:eastAsia="標楷體" w:hAnsi="標楷體" w:cs="Calibri" w:hint="eastAsia"/>
          <w:kern w:val="0"/>
          <w:szCs w:val="24"/>
        </w:rPr>
        <w:t>1</w:t>
      </w:r>
      <w:r w:rsidRPr="003C7E63">
        <w:rPr>
          <w:rFonts w:ascii="標楷體" w:eastAsia="標楷體" w:hAnsi="標楷體" w:cs="Calibri" w:hint="eastAsia"/>
          <w:kern w:val="0"/>
          <w:szCs w:val="24"/>
        </w:rPr>
        <w:t>:若已結束居家隔離/居家檢疫/加強自主健康管理/自主健康管理/自主防疫且已痊癒，並無其他接種禁忌症者，可接種流感疫苗。</w:t>
      </w:r>
    </w:p>
    <w:p w:rsidR="00AF6BD7" w:rsidRPr="003C7E63" w:rsidRDefault="00AF6BD7" w:rsidP="00550203">
      <w:pPr>
        <w:spacing w:line="440" w:lineRule="atLeast"/>
        <w:rPr>
          <w:rFonts w:ascii="標楷體" w:eastAsia="標楷體" w:hAnsi="標楷體" w:cs="Calibri"/>
          <w:kern w:val="0"/>
          <w:szCs w:val="24"/>
        </w:rPr>
      </w:pPr>
    </w:p>
    <w:p w:rsidR="00AF6BD7" w:rsidRPr="00550203" w:rsidRDefault="003C7E63" w:rsidP="00550203">
      <w:pPr>
        <w:spacing w:line="440" w:lineRule="atLeast"/>
        <w:rPr>
          <w:rFonts w:ascii="標楷體" w:eastAsia="標楷體" w:hAnsi="標楷體" w:cs="Calibri"/>
          <w:kern w:val="0"/>
          <w:szCs w:val="24"/>
        </w:rPr>
      </w:pPr>
      <w:r>
        <w:rPr>
          <w:rFonts w:ascii="標楷體" w:eastAsia="標楷體" w:hAnsi="標楷體" w:cs="Calibri" w:hint="eastAsia"/>
          <w:kern w:val="0"/>
          <w:szCs w:val="24"/>
        </w:rPr>
        <w:t xml:space="preserve">   </w:t>
      </w:r>
      <w:r w:rsidR="00AF6BD7" w:rsidRPr="00550203">
        <w:rPr>
          <w:rFonts w:ascii="標楷體" w:eastAsia="標楷體" w:hAnsi="標楷體" w:cs="Calibri" w:hint="eastAsia"/>
          <w:kern w:val="0"/>
          <w:szCs w:val="24"/>
        </w:rPr>
        <w:t>Q2：流感疫苗可否和其他疫苗或COVID-19疫苗同時接種？</w:t>
      </w:r>
    </w:p>
    <w:p w:rsidR="00AF6BD7" w:rsidRPr="00550203" w:rsidRDefault="003C7E63" w:rsidP="00874D5C">
      <w:pPr>
        <w:spacing w:line="440" w:lineRule="atLeast"/>
        <w:ind w:left="425" w:hangingChars="177" w:hanging="425"/>
        <w:rPr>
          <w:rFonts w:ascii="標楷體" w:eastAsia="標楷體" w:hAnsi="標楷體" w:cs="Calibri"/>
          <w:kern w:val="0"/>
          <w:szCs w:val="24"/>
        </w:rPr>
      </w:pPr>
      <w:r>
        <w:rPr>
          <w:rFonts w:ascii="標楷體" w:eastAsia="標楷體" w:hAnsi="標楷體" w:cs="Calibri" w:hint="eastAsia"/>
          <w:kern w:val="0"/>
          <w:szCs w:val="24"/>
        </w:rPr>
        <w:t xml:space="preserve">   </w:t>
      </w:r>
      <w:r w:rsidR="00AF6BD7" w:rsidRPr="00550203">
        <w:rPr>
          <w:rFonts w:ascii="標楷體" w:eastAsia="標楷體" w:hAnsi="標楷體" w:cs="Calibri" w:hint="eastAsia"/>
          <w:kern w:val="0"/>
          <w:szCs w:val="24"/>
        </w:rPr>
        <w:t>A</w:t>
      </w:r>
      <w:r w:rsidR="00874D5C">
        <w:rPr>
          <w:rFonts w:ascii="標楷體" w:eastAsia="標楷體" w:hAnsi="標楷體" w:cs="Calibri" w:hint="eastAsia"/>
          <w:kern w:val="0"/>
          <w:szCs w:val="24"/>
        </w:rPr>
        <w:t>2</w:t>
      </w:r>
      <w:r w:rsidR="00AF6BD7" w:rsidRPr="00550203">
        <w:rPr>
          <w:rFonts w:ascii="標楷體" w:eastAsia="標楷體" w:hAnsi="標楷體" w:cs="Calibri" w:hint="eastAsia"/>
          <w:kern w:val="0"/>
          <w:szCs w:val="24"/>
        </w:rPr>
        <w:t>:</w:t>
      </w:r>
      <w:r w:rsidR="00AF6BD7" w:rsidRPr="00550203">
        <w:rPr>
          <w:rFonts w:ascii="標楷體" w:eastAsia="標楷體" w:hAnsi="標楷體"/>
          <w:szCs w:val="24"/>
        </w:rPr>
        <w:t xml:space="preserve"> </w:t>
      </w:r>
      <w:r w:rsidR="00AF6BD7" w:rsidRPr="00550203">
        <w:rPr>
          <w:rFonts w:ascii="標楷體" w:eastAsia="標楷體" w:hAnsi="標楷體" w:cs="Calibri" w:hint="eastAsia"/>
          <w:kern w:val="0"/>
          <w:szCs w:val="24"/>
        </w:rPr>
        <w:t>流</w:t>
      </w:r>
      <w:r w:rsidR="00392EB5">
        <w:rPr>
          <w:rFonts w:ascii="標楷體" w:eastAsia="標楷體" w:hAnsi="標楷體" w:cs="Calibri" w:hint="eastAsia"/>
          <w:kern w:val="0"/>
          <w:szCs w:val="24"/>
        </w:rPr>
        <w:t>感疫苗是不活化疫苗，可以和其他疫苗同時接種於不同部位，或間隔</w:t>
      </w:r>
      <w:r w:rsidR="00AF6BD7" w:rsidRPr="00550203">
        <w:rPr>
          <w:rFonts w:ascii="標楷體" w:eastAsia="標楷體" w:hAnsi="標楷體" w:cs="Calibri" w:hint="eastAsia"/>
          <w:kern w:val="0"/>
          <w:szCs w:val="24"/>
        </w:rPr>
        <w:t>時間接種。目前實證顯示流感疫苗和</w:t>
      </w:r>
      <w:r w:rsidR="004848C3">
        <w:rPr>
          <w:rFonts w:ascii="標楷體" w:eastAsia="標楷體" w:hAnsi="標楷體" w:cs="Calibri" w:hint="eastAsia"/>
          <w:kern w:val="0"/>
          <w:szCs w:val="24"/>
        </w:rPr>
        <w:t>其他</w:t>
      </w:r>
      <w:r w:rsidR="00AF6BD7" w:rsidRPr="00550203">
        <w:rPr>
          <w:rFonts w:ascii="標楷體" w:eastAsia="標楷體" w:hAnsi="標楷體" w:cs="Calibri" w:hint="eastAsia"/>
          <w:kern w:val="0"/>
          <w:szCs w:val="24"/>
        </w:rPr>
        <w:t>疫苗同時接種並不影響疫苗之有效性或安全性。</w:t>
      </w:r>
    </w:p>
    <w:p w:rsidR="00AF6BD7" w:rsidRPr="004848C3" w:rsidRDefault="00AF6BD7" w:rsidP="00550203">
      <w:pPr>
        <w:widowControl/>
        <w:shd w:val="clear" w:color="auto" w:fill="FFFFFF"/>
        <w:spacing w:line="440" w:lineRule="atLeast"/>
        <w:outlineLvl w:val="2"/>
        <w:rPr>
          <w:rFonts w:ascii="標楷體" w:eastAsia="標楷體" w:hAnsi="標楷體" w:cs="新細明體"/>
          <w:bCs/>
          <w:kern w:val="0"/>
          <w:szCs w:val="24"/>
        </w:rPr>
      </w:pPr>
    </w:p>
    <w:sectPr w:rsidR="00AF6BD7" w:rsidRPr="004848C3" w:rsidSect="00874D5C">
      <w:pgSz w:w="11906" w:h="16838"/>
      <w:pgMar w:top="851" w:right="1021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5D2F" w:rsidRDefault="00785D2F" w:rsidP="005A6260">
      <w:r>
        <w:separator/>
      </w:r>
    </w:p>
  </w:endnote>
  <w:endnote w:type="continuationSeparator" w:id="0">
    <w:p w:rsidR="00785D2F" w:rsidRDefault="00785D2F" w:rsidP="005A6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新特圓體">
    <w:altName w:val="Microsoft JhengHei UI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anaMinA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5D2F" w:rsidRDefault="00785D2F" w:rsidP="005A6260">
      <w:r>
        <w:separator/>
      </w:r>
    </w:p>
  </w:footnote>
  <w:footnote w:type="continuationSeparator" w:id="0">
    <w:p w:rsidR="00785D2F" w:rsidRDefault="00785D2F" w:rsidP="005A62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02ECE"/>
    <w:multiLevelType w:val="hybridMultilevel"/>
    <w:tmpl w:val="C7709F3E"/>
    <w:lvl w:ilvl="0" w:tplc="4866E1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F19"/>
    <w:rsid w:val="00002A7F"/>
    <w:rsid w:val="00022705"/>
    <w:rsid w:val="00027317"/>
    <w:rsid w:val="000548D6"/>
    <w:rsid w:val="00057712"/>
    <w:rsid w:val="000638E0"/>
    <w:rsid w:val="0008610D"/>
    <w:rsid w:val="00092FD1"/>
    <w:rsid w:val="000E7BA3"/>
    <w:rsid w:val="0015756E"/>
    <w:rsid w:val="001758A1"/>
    <w:rsid w:val="001A1742"/>
    <w:rsid w:val="001B51B6"/>
    <w:rsid w:val="001B6D74"/>
    <w:rsid w:val="001E0EEE"/>
    <w:rsid w:val="00201116"/>
    <w:rsid w:val="00204C2F"/>
    <w:rsid w:val="00210A99"/>
    <w:rsid w:val="00211DF3"/>
    <w:rsid w:val="00222298"/>
    <w:rsid w:val="00256709"/>
    <w:rsid w:val="00277F2E"/>
    <w:rsid w:val="00281966"/>
    <w:rsid w:val="00305A27"/>
    <w:rsid w:val="00313343"/>
    <w:rsid w:val="00323607"/>
    <w:rsid w:val="00324550"/>
    <w:rsid w:val="00376D5E"/>
    <w:rsid w:val="00385BD3"/>
    <w:rsid w:val="00392EB5"/>
    <w:rsid w:val="003B1B4D"/>
    <w:rsid w:val="003C77D6"/>
    <w:rsid w:val="003C7E63"/>
    <w:rsid w:val="003F0E83"/>
    <w:rsid w:val="003F660E"/>
    <w:rsid w:val="00454059"/>
    <w:rsid w:val="004556A4"/>
    <w:rsid w:val="00457548"/>
    <w:rsid w:val="0047011E"/>
    <w:rsid w:val="004848C3"/>
    <w:rsid w:val="0049357F"/>
    <w:rsid w:val="00494DD4"/>
    <w:rsid w:val="004B5F92"/>
    <w:rsid w:val="004C6B47"/>
    <w:rsid w:val="004F3B81"/>
    <w:rsid w:val="004F682A"/>
    <w:rsid w:val="00533EFB"/>
    <w:rsid w:val="0053539A"/>
    <w:rsid w:val="00535E6C"/>
    <w:rsid w:val="00550203"/>
    <w:rsid w:val="0056072A"/>
    <w:rsid w:val="00561F81"/>
    <w:rsid w:val="005632A3"/>
    <w:rsid w:val="005A6260"/>
    <w:rsid w:val="005B0812"/>
    <w:rsid w:val="005E2A78"/>
    <w:rsid w:val="005E40AB"/>
    <w:rsid w:val="005F53D7"/>
    <w:rsid w:val="0060168B"/>
    <w:rsid w:val="00664045"/>
    <w:rsid w:val="00664499"/>
    <w:rsid w:val="00670EBD"/>
    <w:rsid w:val="00671ABD"/>
    <w:rsid w:val="006731B8"/>
    <w:rsid w:val="00686DEB"/>
    <w:rsid w:val="00697296"/>
    <w:rsid w:val="006C2605"/>
    <w:rsid w:val="006F0A07"/>
    <w:rsid w:val="006F67A2"/>
    <w:rsid w:val="00722D81"/>
    <w:rsid w:val="00734780"/>
    <w:rsid w:val="00745292"/>
    <w:rsid w:val="00785D2F"/>
    <w:rsid w:val="00797D8E"/>
    <w:rsid w:val="007D2093"/>
    <w:rsid w:val="0080727D"/>
    <w:rsid w:val="00820A6C"/>
    <w:rsid w:val="008217E9"/>
    <w:rsid w:val="0083077C"/>
    <w:rsid w:val="00874D5C"/>
    <w:rsid w:val="00886537"/>
    <w:rsid w:val="008A1D73"/>
    <w:rsid w:val="008D23DA"/>
    <w:rsid w:val="0092070D"/>
    <w:rsid w:val="00923C0A"/>
    <w:rsid w:val="00931AC2"/>
    <w:rsid w:val="00936BDB"/>
    <w:rsid w:val="009623F1"/>
    <w:rsid w:val="009B1401"/>
    <w:rsid w:val="009C0216"/>
    <w:rsid w:val="009C7058"/>
    <w:rsid w:val="009D7906"/>
    <w:rsid w:val="009E4401"/>
    <w:rsid w:val="00A1308E"/>
    <w:rsid w:val="00A1661F"/>
    <w:rsid w:val="00A41A3B"/>
    <w:rsid w:val="00A67637"/>
    <w:rsid w:val="00A86F33"/>
    <w:rsid w:val="00AB2443"/>
    <w:rsid w:val="00AB777E"/>
    <w:rsid w:val="00AD1418"/>
    <w:rsid w:val="00AF6BD7"/>
    <w:rsid w:val="00B37E94"/>
    <w:rsid w:val="00B420C1"/>
    <w:rsid w:val="00B618A6"/>
    <w:rsid w:val="00B9416D"/>
    <w:rsid w:val="00BA6272"/>
    <w:rsid w:val="00BA62C1"/>
    <w:rsid w:val="00BD1EC7"/>
    <w:rsid w:val="00BE164A"/>
    <w:rsid w:val="00BE4A0A"/>
    <w:rsid w:val="00BF628F"/>
    <w:rsid w:val="00C074D5"/>
    <w:rsid w:val="00C10593"/>
    <w:rsid w:val="00C21610"/>
    <w:rsid w:val="00C53FDA"/>
    <w:rsid w:val="00C60EDD"/>
    <w:rsid w:val="00C66213"/>
    <w:rsid w:val="00C70280"/>
    <w:rsid w:val="00C77D4C"/>
    <w:rsid w:val="00C949FC"/>
    <w:rsid w:val="00CA3605"/>
    <w:rsid w:val="00CA6FAA"/>
    <w:rsid w:val="00CD7EDA"/>
    <w:rsid w:val="00CE17E1"/>
    <w:rsid w:val="00CE30AC"/>
    <w:rsid w:val="00D046A3"/>
    <w:rsid w:val="00D057DF"/>
    <w:rsid w:val="00D15EE8"/>
    <w:rsid w:val="00D24D1E"/>
    <w:rsid w:val="00D53756"/>
    <w:rsid w:val="00D62F9B"/>
    <w:rsid w:val="00D8380A"/>
    <w:rsid w:val="00DA1AC7"/>
    <w:rsid w:val="00DA70AC"/>
    <w:rsid w:val="00DC2E2A"/>
    <w:rsid w:val="00DC40FA"/>
    <w:rsid w:val="00DF4C69"/>
    <w:rsid w:val="00E21789"/>
    <w:rsid w:val="00E22C1C"/>
    <w:rsid w:val="00E5397E"/>
    <w:rsid w:val="00E55E7D"/>
    <w:rsid w:val="00E82AFA"/>
    <w:rsid w:val="00EB41A4"/>
    <w:rsid w:val="00EC747A"/>
    <w:rsid w:val="00EE352B"/>
    <w:rsid w:val="00F00456"/>
    <w:rsid w:val="00F03243"/>
    <w:rsid w:val="00F06EC2"/>
    <w:rsid w:val="00F14F19"/>
    <w:rsid w:val="00F323B8"/>
    <w:rsid w:val="00F415A6"/>
    <w:rsid w:val="00F75925"/>
    <w:rsid w:val="00F80350"/>
    <w:rsid w:val="00FA3DAB"/>
    <w:rsid w:val="00FA696C"/>
    <w:rsid w:val="00FB5276"/>
    <w:rsid w:val="00FB7906"/>
    <w:rsid w:val="00FC7F5E"/>
    <w:rsid w:val="00FD60C5"/>
    <w:rsid w:val="00FE36D2"/>
    <w:rsid w:val="00FE5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B8AAAB"/>
  <w15:chartTrackingRefBased/>
  <w15:docId w15:val="{83D54BF9-7C84-477B-92B1-87D825422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BD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62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A626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A62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A6260"/>
    <w:rPr>
      <w:sz w:val="20"/>
      <w:szCs w:val="20"/>
    </w:rPr>
  </w:style>
  <w:style w:type="paragraph" w:styleId="a7">
    <w:name w:val="List Paragraph"/>
    <w:basedOn w:val="a"/>
    <w:uiPriority w:val="34"/>
    <w:qFormat/>
    <w:rsid w:val="00671ABD"/>
    <w:pPr>
      <w:ind w:leftChars="200" w:left="480"/>
    </w:pPr>
  </w:style>
  <w:style w:type="character" w:styleId="a8">
    <w:name w:val="annotation reference"/>
    <w:basedOn w:val="a0"/>
    <w:uiPriority w:val="99"/>
    <w:semiHidden/>
    <w:unhideWhenUsed/>
    <w:rsid w:val="00F00456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F00456"/>
  </w:style>
  <w:style w:type="character" w:customStyle="1" w:styleId="aa">
    <w:name w:val="註解文字 字元"/>
    <w:basedOn w:val="a0"/>
    <w:link w:val="a9"/>
    <w:uiPriority w:val="99"/>
    <w:semiHidden/>
    <w:rsid w:val="00F00456"/>
  </w:style>
  <w:style w:type="paragraph" w:styleId="ab">
    <w:name w:val="annotation subject"/>
    <w:basedOn w:val="a9"/>
    <w:next w:val="a9"/>
    <w:link w:val="ac"/>
    <w:uiPriority w:val="99"/>
    <w:semiHidden/>
    <w:unhideWhenUsed/>
    <w:rsid w:val="00F00456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F00456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F004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F00456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Hyperlink"/>
    <w:basedOn w:val="a0"/>
    <w:uiPriority w:val="99"/>
    <w:unhideWhenUsed/>
    <w:rsid w:val="006972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9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35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6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1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167151">
              <w:marLeft w:val="0"/>
              <w:marRight w:val="0"/>
              <w:marTop w:val="180"/>
              <w:marBottom w:val="180"/>
              <w:divBdr>
                <w:top w:val="single" w:sz="6" w:space="17" w:color="DADCE0"/>
                <w:left w:val="single" w:sz="6" w:space="18" w:color="DADCE0"/>
                <w:bottom w:val="single" w:sz="6" w:space="12" w:color="DADCE0"/>
                <w:right w:val="single" w:sz="6" w:space="18" w:color="DADCE0"/>
              </w:divBdr>
              <w:divsChild>
                <w:div w:id="79891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31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99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8544485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84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86107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01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668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4018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279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9452027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499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55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042386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37357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46970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045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439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910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199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263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5916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285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38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835186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23905604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768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876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775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496254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single" w:sz="6" w:space="0" w:color="DADCE0"/>
                                <w:left w:val="single" w:sz="6" w:space="0" w:color="DADCE0"/>
                                <w:bottom w:val="single" w:sz="6" w:space="0" w:color="DADCE0"/>
                                <w:right w:val="single" w:sz="6" w:space="0" w:color="DADCE0"/>
                              </w:divBdr>
                              <w:divsChild>
                                <w:div w:id="1682318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755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2076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8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813803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71978701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581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449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1527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140660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single" w:sz="6" w:space="0" w:color="DADCE0"/>
                                <w:left w:val="single" w:sz="6" w:space="0" w:color="DADCE0"/>
                                <w:bottom w:val="single" w:sz="6" w:space="0" w:color="DADCE0"/>
                                <w:right w:val="single" w:sz="6" w:space="0" w:color="DADCE0"/>
                              </w:divBdr>
                              <w:divsChild>
                                <w:div w:id="794909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5721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6467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28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994872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34493660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207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29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63665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34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272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2198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230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846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034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11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548432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28650102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718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610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81642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280641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181703">
                                  <w:marLeft w:val="0"/>
                                  <w:marRight w:val="4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7814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9580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66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099457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81456884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625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98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5214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173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37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824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03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463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8867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50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125272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69903838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896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049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6790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47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431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046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3307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6441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6065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65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736225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80462036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630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11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9424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890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932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700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485814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5485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5723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98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250039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09042359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143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562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61269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463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691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8899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0956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0034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467610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32335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5182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6537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712023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2533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6584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8341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044510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0730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469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55834">
              <w:marLeft w:val="0"/>
              <w:marRight w:val="0"/>
              <w:marTop w:val="510"/>
              <w:marBottom w:val="5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4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256402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396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44513260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612420">
                      <w:marLeft w:val="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90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6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ias-school-survey.cdc.gov.tw/survey/000000000000309B3c6f?openExternalBrowser=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205</Words>
  <Characters>1174</Characters>
  <Application>Microsoft Office Word</Application>
  <DocSecurity>0</DocSecurity>
  <Lines>9</Lines>
  <Paragraphs>2</Paragraphs>
  <ScaleCrop>false</ScaleCrop>
  <Company>HP Inc.</Company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陳曉瑜</dc:creator>
  <cp:keywords/>
  <dc:description/>
  <cp:lastModifiedBy>陳曉瑜</cp:lastModifiedBy>
  <cp:revision>13</cp:revision>
  <dcterms:created xsi:type="dcterms:W3CDTF">2025-09-09T02:57:00Z</dcterms:created>
  <dcterms:modified xsi:type="dcterms:W3CDTF">2025-09-15T02:02:00Z</dcterms:modified>
</cp:coreProperties>
</file>